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95" w:rsidRDefault="005C3E76" w:rsidP="00AF421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F48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F4213" w:rsidRPr="009F48FD" w:rsidRDefault="00AF4213" w:rsidP="00AF4213">
      <w:pPr>
        <w:jc w:val="center"/>
        <w:rPr>
          <w:rFonts w:eastAsia="Calibri" w:cs="Calibri"/>
          <w:b/>
          <w:sz w:val="24"/>
          <w:szCs w:val="24"/>
        </w:rPr>
      </w:pPr>
      <w:r w:rsidRPr="009F48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F4213" w:rsidRPr="009F48FD" w:rsidRDefault="00AF4213" w:rsidP="00AF4213">
      <w:pPr>
        <w:rPr>
          <w:rFonts w:eastAsia="Calibri" w:cs="Calibri"/>
          <w:b/>
          <w:sz w:val="24"/>
          <w:szCs w:val="24"/>
        </w:rPr>
      </w:pPr>
    </w:p>
    <w:p w:rsidR="009F48FD" w:rsidRPr="00093107" w:rsidRDefault="009A77E7" w:rsidP="009F48FD">
      <w:pPr>
        <w:jc w:val="right"/>
        <w:rPr>
          <w:rFonts w:ascii="Comic Sans MS" w:eastAsia="Calibri" w:hAnsi="Comic Sans MS" w:cs="Calibri"/>
          <w:sz w:val="24"/>
          <w:szCs w:val="24"/>
        </w:rPr>
      </w:pPr>
      <w:r>
        <w:rPr>
          <w:rFonts w:ascii="Comic Sans MS" w:eastAsia="Calibri" w:hAnsi="Comic Sans MS" w:cs="Calibri"/>
          <w:sz w:val="24"/>
          <w:szCs w:val="24"/>
        </w:rPr>
        <w:t>Wednesday 27th</w:t>
      </w:r>
      <w:r w:rsidR="00222D23" w:rsidRPr="00093107">
        <w:rPr>
          <w:rFonts w:ascii="Comic Sans MS" w:eastAsia="Calibri" w:hAnsi="Comic Sans MS" w:cs="Calibri"/>
          <w:sz w:val="24"/>
          <w:szCs w:val="24"/>
        </w:rPr>
        <w:t xml:space="preserve"> January 2021</w:t>
      </w:r>
    </w:p>
    <w:p w:rsidR="009556B2" w:rsidRDefault="009556B2" w:rsidP="009556B2">
      <w:pPr>
        <w:rPr>
          <w:rFonts w:ascii="Comic Sans MS" w:hAnsi="Comic Sans MS"/>
          <w:sz w:val="24"/>
          <w:szCs w:val="24"/>
          <w:lang w:val="en-US"/>
        </w:rPr>
      </w:pPr>
      <w:r w:rsidRPr="00093107">
        <w:rPr>
          <w:rFonts w:ascii="Comic Sans MS" w:hAnsi="Comic Sans MS"/>
          <w:sz w:val="24"/>
          <w:szCs w:val="24"/>
          <w:lang w:val="en-US"/>
        </w:rPr>
        <w:t xml:space="preserve">Dear Parents and </w:t>
      </w:r>
      <w:proofErr w:type="spellStart"/>
      <w:r w:rsidRPr="00093107">
        <w:rPr>
          <w:rFonts w:ascii="Comic Sans MS" w:hAnsi="Comic Sans MS"/>
          <w:sz w:val="24"/>
          <w:szCs w:val="24"/>
          <w:lang w:val="en-US"/>
        </w:rPr>
        <w:t>Carers</w:t>
      </w:r>
      <w:proofErr w:type="spellEnd"/>
      <w:r w:rsidRPr="00093107">
        <w:rPr>
          <w:rFonts w:ascii="Comic Sans MS" w:hAnsi="Comic Sans MS"/>
          <w:sz w:val="24"/>
          <w:szCs w:val="24"/>
          <w:lang w:val="en-US"/>
        </w:rPr>
        <w:t xml:space="preserve">, </w:t>
      </w:r>
    </w:p>
    <w:p w:rsidR="009A77E7" w:rsidRDefault="009A77E7" w:rsidP="009556B2">
      <w:pPr>
        <w:rPr>
          <w:rFonts w:ascii="Comic Sans MS" w:hAnsi="Comic Sans MS"/>
          <w:sz w:val="24"/>
          <w:szCs w:val="24"/>
          <w:lang w:val="en-US"/>
        </w:rPr>
      </w:pPr>
    </w:p>
    <w:p w:rsidR="009A77E7" w:rsidRPr="00093107" w:rsidRDefault="009A77E7" w:rsidP="009556B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hope you are all keeping well during this time.</w:t>
      </w:r>
    </w:p>
    <w:p w:rsidR="009556B2" w:rsidRPr="009A77E7" w:rsidRDefault="009556B2" w:rsidP="009556B2">
      <w:pPr>
        <w:rPr>
          <w:rFonts w:ascii="Comic Sans MS" w:hAnsi="Comic Sans MS"/>
          <w:sz w:val="24"/>
          <w:szCs w:val="24"/>
          <w:lang w:val="en-US"/>
        </w:rPr>
      </w:pPr>
    </w:p>
    <w:p w:rsidR="009A77E7" w:rsidRDefault="009A77E7" w:rsidP="009A77E7">
      <w:pPr>
        <w:rPr>
          <w:rFonts w:ascii="Comic Sans MS" w:hAnsi="Comic Sans MS"/>
          <w:sz w:val="24"/>
          <w:szCs w:val="24"/>
        </w:rPr>
      </w:pPr>
      <w:r w:rsidRPr="009A77E7">
        <w:rPr>
          <w:rFonts w:ascii="Comic Sans MS" w:hAnsi="Comic Sans MS"/>
          <w:sz w:val="24"/>
          <w:szCs w:val="24"/>
          <w:lang w:val="en-US"/>
        </w:rPr>
        <w:t xml:space="preserve"> Following on from the text you were send I am writing to inform you that</w:t>
      </w:r>
      <w:r w:rsidRPr="009A77E7">
        <w:rPr>
          <w:rFonts w:ascii="Comic Sans MS" w:hAnsi="Comic Sans MS"/>
          <w:sz w:val="24"/>
          <w:szCs w:val="24"/>
        </w:rPr>
        <w:t xml:space="preserve"> on behalf of Her Majesty's Chief Inspector of Education, Children's Services and Skills (</w:t>
      </w:r>
      <w:proofErr w:type="gramStart"/>
      <w:r w:rsidRPr="009A77E7">
        <w:rPr>
          <w:rFonts w:ascii="Comic Sans MS" w:hAnsi="Comic Sans MS"/>
          <w:sz w:val="24"/>
          <w:szCs w:val="24"/>
        </w:rPr>
        <w:t xml:space="preserve">HMCI) </w:t>
      </w:r>
      <w:r>
        <w:rPr>
          <w:rFonts w:ascii="Comic Sans MS" w:hAnsi="Comic Sans MS"/>
          <w:sz w:val="24"/>
          <w:szCs w:val="24"/>
        </w:rPr>
        <w:t xml:space="preserve"> </w:t>
      </w:r>
      <w:r w:rsidRPr="009A77E7">
        <w:rPr>
          <w:rFonts w:ascii="Comic Sans MS" w:hAnsi="Comic Sans MS"/>
          <w:sz w:val="24"/>
          <w:szCs w:val="24"/>
        </w:rPr>
        <w:t xml:space="preserve"> </w:t>
      </w:r>
      <w:proofErr w:type="gramEnd"/>
      <w:r w:rsidRPr="009A77E7">
        <w:rPr>
          <w:rFonts w:ascii="Comic Sans MS" w:hAnsi="Comic Sans MS"/>
          <w:sz w:val="24"/>
          <w:szCs w:val="24"/>
        </w:rPr>
        <w:t>Oliver Goldsmith Primary School will be inspected under section 8 of the Education Act 2005 (as amended). This inspection will take place on 27 January 2021 to 28 January 2021.</w:t>
      </w:r>
    </w:p>
    <w:p w:rsidR="009A77E7" w:rsidRDefault="009A77E7" w:rsidP="009A7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inspectors will be doing a virtual inspection, which involves virtual meetings with school management, governors, staff, some parents, some children and they will be observing some google classroom lessons. </w:t>
      </w:r>
    </w:p>
    <w:p w:rsidR="009A77E7" w:rsidRDefault="009A77E7" w:rsidP="009A7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not a graded inspection but standards will be published to show what we are doing in regards to educational provision.</w:t>
      </w:r>
    </w:p>
    <w:p w:rsidR="009A77E7" w:rsidRDefault="009A77E7" w:rsidP="009A7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shall be sending a letter once the inspectors have finalised their findings.</w:t>
      </w:r>
    </w:p>
    <w:p w:rsidR="00093107" w:rsidRDefault="009A77E7" w:rsidP="009556B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If you have any questions regards this inspection please contact the school office.</w:t>
      </w:r>
    </w:p>
    <w:p w:rsidR="009A77E7" w:rsidRPr="00093107" w:rsidRDefault="009A77E7" w:rsidP="009556B2">
      <w:pPr>
        <w:rPr>
          <w:rFonts w:ascii="Comic Sans MS" w:hAnsi="Comic Sans MS"/>
          <w:sz w:val="24"/>
          <w:szCs w:val="24"/>
          <w:lang w:val="en-US"/>
        </w:rPr>
      </w:pPr>
    </w:p>
    <w:p w:rsidR="009556B2" w:rsidRPr="00093107" w:rsidRDefault="009556B2" w:rsidP="009556B2">
      <w:pPr>
        <w:rPr>
          <w:rFonts w:ascii="Comic Sans MS" w:hAnsi="Comic Sans MS"/>
          <w:sz w:val="24"/>
          <w:szCs w:val="24"/>
          <w:lang w:val="en-US"/>
        </w:rPr>
      </w:pPr>
      <w:r w:rsidRPr="00093107">
        <w:rPr>
          <w:rFonts w:ascii="Comic Sans MS" w:hAnsi="Comic Sans MS"/>
          <w:sz w:val="24"/>
          <w:szCs w:val="24"/>
          <w:lang w:val="en-US"/>
        </w:rPr>
        <w:t>Kindest regards</w:t>
      </w:r>
    </w:p>
    <w:p w:rsidR="009556B2" w:rsidRPr="00093107" w:rsidRDefault="009556B2" w:rsidP="009556B2">
      <w:pPr>
        <w:rPr>
          <w:rFonts w:ascii="Comic Sans MS" w:hAnsi="Comic Sans MS"/>
          <w:sz w:val="24"/>
          <w:szCs w:val="24"/>
          <w:lang w:val="en-US"/>
        </w:rPr>
      </w:pPr>
    </w:p>
    <w:p w:rsidR="009556B2" w:rsidRPr="00093107" w:rsidRDefault="009556B2" w:rsidP="009556B2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093107">
        <w:rPr>
          <w:rFonts w:ascii="Comic Sans MS" w:hAnsi="Comic Sans MS"/>
          <w:sz w:val="24"/>
          <w:szCs w:val="24"/>
          <w:lang w:val="en-US"/>
        </w:rPr>
        <w:t>Ms</w:t>
      </w:r>
      <w:proofErr w:type="spellEnd"/>
      <w:r w:rsidRPr="00093107">
        <w:rPr>
          <w:rFonts w:ascii="Comic Sans MS" w:hAnsi="Comic Sans MS"/>
          <w:sz w:val="24"/>
          <w:szCs w:val="24"/>
          <w:lang w:val="en-US"/>
        </w:rPr>
        <w:t xml:space="preserve"> Murdoch</w:t>
      </w:r>
    </w:p>
    <w:p w:rsidR="009556B2" w:rsidRPr="00093107" w:rsidRDefault="009556B2" w:rsidP="009556B2">
      <w:pPr>
        <w:rPr>
          <w:rFonts w:ascii="Comic Sans MS" w:hAnsi="Comic Sans MS"/>
          <w:sz w:val="24"/>
          <w:szCs w:val="24"/>
          <w:lang w:val="en-US"/>
        </w:rPr>
      </w:pPr>
      <w:r w:rsidRPr="00093107">
        <w:rPr>
          <w:rFonts w:ascii="Comic Sans MS" w:hAnsi="Comic Sans MS"/>
          <w:sz w:val="24"/>
          <w:szCs w:val="24"/>
          <w:lang w:val="en-US"/>
        </w:rPr>
        <w:t>Headteacher</w:t>
      </w:r>
    </w:p>
    <w:p w:rsidR="009556B2" w:rsidRDefault="009556B2" w:rsidP="009556B2">
      <w:pPr>
        <w:rPr>
          <w:rFonts w:ascii="Comic Sans MS" w:hAnsi="Comic Sans MS"/>
          <w:sz w:val="28"/>
          <w:szCs w:val="28"/>
          <w:lang w:val="en-US"/>
        </w:rPr>
      </w:pPr>
    </w:p>
    <w:p w:rsidR="009556B2" w:rsidRPr="00093107" w:rsidRDefault="009556B2" w:rsidP="009556B2">
      <w:pPr>
        <w:rPr>
          <w:rFonts w:ascii="Comic Sans MS" w:hAnsi="Comic Sans MS"/>
          <w:sz w:val="28"/>
          <w:szCs w:val="28"/>
          <w:lang w:val="en-US"/>
        </w:rPr>
      </w:pPr>
      <w:r w:rsidRPr="00093107">
        <w:rPr>
          <w:rFonts w:ascii="Times New Roman" w:hAnsi="Times New Roman"/>
          <w:b/>
          <w:color w:val="002060"/>
          <w:sz w:val="28"/>
          <w:szCs w:val="28"/>
        </w:rPr>
        <w:t xml:space="preserve">Email: </w:t>
      </w:r>
      <w:hyperlink r:id="rId8" w:history="1">
        <w:r w:rsidRPr="00093107">
          <w:rPr>
            <w:rStyle w:val="Hyperlink"/>
            <w:rFonts w:ascii="Times New Roman" w:hAnsi="Times New Roman"/>
            <w:b/>
            <w:color w:val="002060"/>
            <w:sz w:val="28"/>
            <w:szCs w:val="28"/>
          </w:rPr>
          <w:t>office@olivergoldsmith.southwark.sch.uk</w:t>
        </w:r>
      </w:hyperlink>
    </w:p>
    <w:p w:rsidR="00230245" w:rsidRPr="00093107" w:rsidRDefault="00230245" w:rsidP="00747BEC">
      <w:pPr>
        <w:jc w:val="right"/>
        <w:rPr>
          <w:rFonts w:ascii="Arial Narrow" w:hAnsi="Arial Narrow"/>
          <w:sz w:val="28"/>
          <w:szCs w:val="28"/>
        </w:rPr>
      </w:pPr>
    </w:p>
    <w:p w:rsidR="009556B2" w:rsidRPr="00093107" w:rsidRDefault="009A77E7" w:rsidP="009556B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sectPr w:rsidR="009556B2" w:rsidRPr="00093107" w:rsidSect="0031149C">
      <w:headerReference w:type="default" r:id="rId9"/>
      <w:footerReference w:type="default" r:id="rId10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17687" w:rsidRDefault="00917687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9C067B" w:rsidRDefault="00917687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17687" w:rsidRDefault="00917687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9C067B" w:rsidRDefault="00917687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pt;height:330.6pt" o:bullet="t">
        <v:imagedata r:id="rId1" o:title="TK_LOGO_POINTER_RGB_bullet_blue"/>
      </v:shape>
    </w:pict>
  </w:numPicBullet>
  <w:abstractNum w:abstractNumId="0" w15:restartNumberingAfterBreak="0">
    <w:nsid w:val="02E00243"/>
    <w:multiLevelType w:val="hybridMultilevel"/>
    <w:tmpl w:val="D274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78"/>
    <w:multiLevelType w:val="hybridMultilevel"/>
    <w:tmpl w:val="CD3C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32A45"/>
    <w:rsid w:val="00065604"/>
    <w:rsid w:val="0006705E"/>
    <w:rsid w:val="00090B2A"/>
    <w:rsid w:val="00093107"/>
    <w:rsid w:val="000E12B3"/>
    <w:rsid w:val="000F5E1E"/>
    <w:rsid w:val="00120E2B"/>
    <w:rsid w:val="00144F46"/>
    <w:rsid w:val="00152C09"/>
    <w:rsid w:val="0015796A"/>
    <w:rsid w:val="001D3D56"/>
    <w:rsid w:val="001E3891"/>
    <w:rsid w:val="00222D23"/>
    <w:rsid w:val="00230245"/>
    <w:rsid w:val="00286B57"/>
    <w:rsid w:val="002B66B6"/>
    <w:rsid w:val="002D5461"/>
    <w:rsid w:val="002E3CDC"/>
    <w:rsid w:val="003014F2"/>
    <w:rsid w:val="0031149C"/>
    <w:rsid w:val="0032072A"/>
    <w:rsid w:val="0034342A"/>
    <w:rsid w:val="00357431"/>
    <w:rsid w:val="003908E4"/>
    <w:rsid w:val="00397CDB"/>
    <w:rsid w:val="003A54E8"/>
    <w:rsid w:val="00423A77"/>
    <w:rsid w:val="004444AD"/>
    <w:rsid w:val="004550B1"/>
    <w:rsid w:val="0046077E"/>
    <w:rsid w:val="004C6F4D"/>
    <w:rsid w:val="0051780B"/>
    <w:rsid w:val="005247F5"/>
    <w:rsid w:val="00524D3A"/>
    <w:rsid w:val="00556F37"/>
    <w:rsid w:val="005C0AA4"/>
    <w:rsid w:val="005C0CA4"/>
    <w:rsid w:val="005C3E76"/>
    <w:rsid w:val="005C5A62"/>
    <w:rsid w:val="005E4424"/>
    <w:rsid w:val="005E4C13"/>
    <w:rsid w:val="006353CB"/>
    <w:rsid w:val="00650C2C"/>
    <w:rsid w:val="00682619"/>
    <w:rsid w:val="00687E40"/>
    <w:rsid w:val="0069372A"/>
    <w:rsid w:val="006B21C6"/>
    <w:rsid w:val="006B4055"/>
    <w:rsid w:val="006C57E7"/>
    <w:rsid w:val="006F1FAA"/>
    <w:rsid w:val="006F4BC8"/>
    <w:rsid w:val="00706D34"/>
    <w:rsid w:val="00747BEC"/>
    <w:rsid w:val="0075120D"/>
    <w:rsid w:val="0076533A"/>
    <w:rsid w:val="00775DE4"/>
    <w:rsid w:val="00790609"/>
    <w:rsid w:val="007B7FE8"/>
    <w:rsid w:val="00803C23"/>
    <w:rsid w:val="00831B31"/>
    <w:rsid w:val="00865532"/>
    <w:rsid w:val="008B6C77"/>
    <w:rsid w:val="008D459E"/>
    <w:rsid w:val="008E781A"/>
    <w:rsid w:val="008F0012"/>
    <w:rsid w:val="00917687"/>
    <w:rsid w:val="009556B2"/>
    <w:rsid w:val="00962156"/>
    <w:rsid w:val="00977865"/>
    <w:rsid w:val="0098472E"/>
    <w:rsid w:val="009A77E7"/>
    <w:rsid w:val="009C067B"/>
    <w:rsid w:val="009D174F"/>
    <w:rsid w:val="009F48FD"/>
    <w:rsid w:val="00A02549"/>
    <w:rsid w:val="00A12C95"/>
    <w:rsid w:val="00A251FC"/>
    <w:rsid w:val="00AC3CEA"/>
    <w:rsid w:val="00AF40A7"/>
    <w:rsid w:val="00AF4213"/>
    <w:rsid w:val="00B0556C"/>
    <w:rsid w:val="00B23229"/>
    <w:rsid w:val="00B3467D"/>
    <w:rsid w:val="00B620F0"/>
    <w:rsid w:val="00B638EE"/>
    <w:rsid w:val="00B8206D"/>
    <w:rsid w:val="00B86294"/>
    <w:rsid w:val="00B97BD0"/>
    <w:rsid w:val="00BA1BF8"/>
    <w:rsid w:val="00BB745C"/>
    <w:rsid w:val="00BE6931"/>
    <w:rsid w:val="00C06707"/>
    <w:rsid w:val="00C7063D"/>
    <w:rsid w:val="00CF7F07"/>
    <w:rsid w:val="00D037FD"/>
    <w:rsid w:val="00D239E4"/>
    <w:rsid w:val="00D42D2A"/>
    <w:rsid w:val="00D56009"/>
    <w:rsid w:val="00D67C54"/>
    <w:rsid w:val="00D72B7D"/>
    <w:rsid w:val="00D86AEA"/>
    <w:rsid w:val="00DF1959"/>
    <w:rsid w:val="00E02159"/>
    <w:rsid w:val="00E37CD1"/>
    <w:rsid w:val="00E41584"/>
    <w:rsid w:val="00F217D2"/>
    <w:rsid w:val="00F403CC"/>
    <w:rsid w:val="00F50656"/>
    <w:rsid w:val="00F95FA3"/>
    <w:rsid w:val="00FC03FF"/>
    <w:rsid w:val="00FD57E7"/>
    <w:rsid w:val="00FD7C9C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B4FAF-79B4-4874-9440-D9EF564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">
    <w:name w:val="body"/>
    <w:basedOn w:val="Normal"/>
    <w:rsid w:val="006B40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subhead">
    <w:name w:val="subhead"/>
    <w:basedOn w:val="Normal"/>
    <w:rsid w:val="006B40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0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ivergoldsmith.southwark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4B57-666D-48D9-8D11-5D1D67E1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Wendy Thangarajah</cp:lastModifiedBy>
  <cp:revision>2</cp:revision>
  <cp:lastPrinted>2020-11-25T11:44:00Z</cp:lastPrinted>
  <dcterms:created xsi:type="dcterms:W3CDTF">2021-01-27T08:15:00Z</dcterms:created>
  <dcterms:modified xsi:type="dcterms:W3CDTF">2021-01-27T08:15:00Z</dcterms:modified>
</cp:coreProperties>
</file>