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AAF" w:rsidRDefault="00607AAF" w:rsidP="007A529B">
      <w:pPr>
        <w:pStyle w:val="BodyText"/>
        <w:rPr>
          <w:rFonts w:ascii="Arial" w:hAnsi="Arial" w:cs="Arial"/>
          <w:color w:val="0000FF"/>
          <w:sz w:val="36"/>
          <w:szCs w:val="36"/>
        </w:rPr>
      </w:pPr>
    </w:p>
    <w:p w:rsidR="007A529B" w:rsidRDefault="007A529B" w:rsidP="007A529B">
      <w:pPr>
        <w:pStyle w:val="BodyText"/>
        <w:rPr>
          <w:rFonts w:ascii="Arial" w:hAnsi="Arial" w:cs="Arial"/>
          <w:color w:val="0000FF"/>
          <w:sz w:val="36"/>
          <w:szCs w:val="36"/>
        </w:rPr>
      </w:pPr>
    </w:p>
    <w:p w:rsidR="00607AAF" w:rsidRDefault="00607AAF" w:rsidP="007A529B">
      <w:pPr>
        <w:pStyle w:val="BodyText"/>
        <w:rPr>
          <w:rFonts w:ascii="Arial" w:hAnsi="Arial" w:cs="Arial"/>
          <w:color w:val="0000FF"/>
          <w:sz w:val="36"/>
          <w:szCs w:val="36"/>
        </w:rPr>
      </w:pPr>
    </w:p>
    <w:p w:rsidR="00982CA1" w:rsidRDefault="00982CA1" w:rsidP="007A529B">
      <w:pPr>
        <w:pStyle w:val="BodyText"/>
        <w:rPr>
          <w:rFonts w:ascii="Arial" w:hAnsi="Arial" w:cs="Arial"/>
          <w:color w:val="0000FF"/>
          <w:sz w:val="36"/>
          <w:szCs w:val="36"/>
        </w:rPr>
      </w:pPr>
    </w:p>
    <w:p w:rsidR="00607AAF" w:rsidRPr="00982CA1" w:rsidRDefault="00C42DD8" w:rsidP="007A529B">
      <w:pPr>
        <w:pStyle w:val="BodyText"/>
        <w:rPr>
          <w:rFonts w:ascii="Arial" w:hAnsi="Arial" w:cs="Arial"/>
          <w:color w:val="0000FF"/>
          <w:sz w:val="36"/>
          <w:szCs w:val="36"/>
        </w:rPr>
      </w:pPr>
      <w:r>
        <w:rPr>
          <w:noProof/>
        </w:rPr>
        <w:drawing>
          <wp:inline distT="0" distB="0" distL="0" distR="0" wp14:anchorId="1F4ACFF1" wp14:editId="7A7BB9E6">
            <wp:extent cx="2562225" cy="1524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62225" cy="1524000"/>
                    </a:xfrm>
                    <a:prstGeom prst="rect">
                      <a:avLst/>
                    </a:prstGeom>
                  </pic:spPr>
                </pic:pic>
              </a:graphicData>
            </a:graphic>
          </wp:inline>
        </w:drawing>
      </w:r>
    </w:p>
    <w:p w:rsidR="00607AAF" w:rsidRPr="00607AAF" w:rsidRDefault="00607AAF" w:rsidP="007A529B">
      <w:pPr>
        <w:pStyle w:val="BodyText"/>
        <w:rPr>
          <w:rFonts w:ascii="Arial" w:hAnsi="Arial" w:cs="Arial"/>
          <w:color w:val="0000FF"/>
          <w:sz w:val="36"/>
          <w:szCs w:val="36"/>
        </w:rPr>
      </w:pPr>
    </w:p>
    <w:p w:rsidR="007A529B" w:rsidRPr="00607AAF" w:rsidRDefault="007A529B" w:rsidP="007A529B">
      <w:pPr>
        <w:pStyle w:val="BodyText"/>
        <w:rPr>
          <w:rFonts w:ascii="Arial" w:hAnsi="Arial" w:cs="Arial"/>
          <w:sz w:val="96"/>
          <w:szCs w:val="96"/>
        </w:rPr>
      </w:pPr>
      <w:r w:rsidRPr="00607AAF">
        <w:rPr>
          <w:rFonts w:ascii="Arial" w:hAnsi="Arial" w:cs="Arial"/>
          <w:sz w:val="96"/>
          <w:szCs w:val="96"/>
        </w:rPr>
        <w:t>Beha</w:t>
      </w:r>
      <w:r w:rsidR="00ED0B73" w:rsidRPr="00ED0B73">
        <w:rPr>
          <w:rFonts w:ascii="Arial" w:hAnsi="Arial" w:cs="Arial"/>
          <w:sz w:val="96"/>
          <w:szCs w:val="96"/>
        </w:rPr>
        <w:t>vi</w:t>
      </w:r>
      <w:r w:rsidRPr="00ED0B73">
        <w:rPr>
          <w:rFonts w:ascii="Arial" w:hAnsi="Arial" w:cs="Arial"/>
          <w:sz w:val="96"/>
          <w:szCs w:val="96"/>
        </w:rPr>
        <w:t>o</w:t>
      </w:r>
      <w:r w:rsidRPr="00607AAF">
        <w:rPr>
          <w:rFonts w:ascii="Arial" w:hAnsi="Arial" w:cs="Arial"/>
          <w:sz w:val="96"/>
          <w:szCs w:val="96"/>
        </w:rPr>
        <w:t>ur Policy</w:t>
      </w:r>
    </w:p>
    <w:p w:rsidR="007A529B" w:rsidRDefault="007A529B" w:rsidP="007A529B">
      <w:pPr>
        <w:ind w:right="-676"/>
        <w:jc w:val="center"/>
        <w:rPr>
          <w:rFonts w:ascii="Arial" w:hAnsi="Arial" w:cs="Arial"/>
          <w:b/>
          <w:bCs/>
          <w:sz w:val="36"/>
          <w:szCs w:val="36"/>
        </w:rPr>
      </w:pPr>
    </w:p>
    <w:p w:rsidR="0022496A" w:rsidRDefault="0022496A" w:rsidP="0022496A">
      <w:pPr>
        <w:pStyle w:val="BodyText"/>
        <w:jc w:val="left"/>
        <w:rPr>
          <w:rFonts w:ascii="Arial" w:hAnsi="Arial" w:cs="Arial"/>
          <w:sz w:val="36"/>
          <w:szCs w:val="36"/>
        </w:rPr>
      </w:pPr>
    </w:p>
    <w:p w:rsidR="00F54746" w:rsidRDefault="00F54746" w:rsidP="0022496A">
      <w:pPr>
        <w:pStyle w:val="BodyText"/>
        <w:jc w:val="left"/>
        <w:rPr>
          <w:rFonts w:ascii="Arial" w:hAnsi="Arial" w:cs="Arial"/>
          <w:b w:val="0"/>
          <w:bCs w:val="0"/>
          <w:color w:val="0000FF"/>
          <w:sz w:val="30"/>
          <w:szCs w:val="32"/>
        </w:rPr>
      </w:pPr>
    </w:p>
    <w:p w:rsidR="00F54746" w:rsidRDefault="00F54746" w:rsidP="0022496A">
      <w:pPr>
        <w:pStyle w:val="BodyText"/>
        <w:jc w:val="left"/>
        <w:rPr>
          <w:rFonts w:ascii="Arial" w:hAnsi="Arial" w:cs="Arial"/>
          <w:b w:val="0"/>
          <w:bCs w:val="0"/>
          <w:color w:val="0000FF"/>
          <w:sz w:val="30"/>
          <w:szCs w:val="32"/>
        </w:rPr>
      </w:pPr>
    </w:p>
    <w:p w:rsidR="00F54746" w:rsidRDefault="00F54746" w:rsidP="0022496A">
      <w:pPr>
        <w:pStyle w:val="BodyText"/>
        <w:jc w:val="left"/>
        <w:rPr>
          <w:rFonts w:ascii="Arial" w:hAnsi="Arial" w:cs="Arial"/>
          <w:b w:val="0"/>
          <w:bCs w:val="0"/>
          <w:color w:val="0000FF"/>
          <w:sz w:val="30"/>
          <w:szCs w:val="32"/>
        </w:rPr>
      </w:pPr>
    </w:p>
    <w:p w:rsidR="00F54746" w:rsidRDefault="00F54746" w:rsidP="0022496A">
      <w:pPr>
        <w:pStyle w:val="BodyText"/>
        <w:jc w:val="left"/>
        <w:rPr>
          <w:rFonts w:ascii="Arial" w:hAnsi="Arial" w:cs="Arial"/>
          <w:b w:val="0"/>
          <w:bCs w:val="0"/>
          <w:color w:val="0000FF"/>
          <w:sz w:val="30"/>
          <w:szCs w:val="32"/>
        </w:rPr>
      </w:pPr>
    </w:p>
    <w:p w:rsidR="00F54746" w:rsidRDefault="00F54746" w:rsidP="0022496A">
      <w:pPr>
        <w:pStyle w:val="BodyText"/>
        <w:jc w:val="left"/>
        <w:rPr>
          <w:rFonts w:ascii="Arial" w:hAnsi="Arial" w:cs="Arial"/>
          <w:b w:val="0"/>
          <w:bCs w:val="0"/>
          <w:color w:val="0000FF"/>
          <w:sz w:val="30"/>
          <w:szCs w:val="32"/>
        </w:rPr>
      </w:pPr>
    </w:p>
    <w:p w:rsidR="00F54746" w:rsidRDefault="00F54746" w:rsidP="0022496A">
      <w:pPr>
        <w:pStyle w:val="BodyText"/>
        <w:jc w:val="left"/>
        <w:rPr>
          <w:rFonts w:ascii="Arial" w:hAnsi="Arial" w:cs="Arial"/>
          <w:b w:val="0"/>
          <w:bCs w:val="0"/>
          <w:color w:val="0000FF"/>
          <w:sz w:val="30"/>
          <w:szCs w:val="32"/>
        </w:rPr>
      </w:pPr>
    </w:p>
    <w:p w:rsidR="00F54746" w:rsidRDefault="00F54746" w:rsidP="0022496A">
      <w:pPr>
        <w:pStyle w:val="BodyText"/>
        <w:jc w:val="left"/>
        <w:rPr>
          <w:rFonts w:ascii="Arial" w:hAnsi="Arial" w:cs="Arial"/>
          <w:b w:val="0"/>
          <w:bCs w:val="0"/>
          <w:color w:val="0000FF"/>
          <w:sz w:val="30"/>
          <w:szCs w:val="32"/>
        </w:rPr>
      </w:pPr>
    </w:p>
    <w:p w:rsidR="00F54746" w:rsidRDefault="00F54746" w:rsidP="0022496A">
      <w:pPr>
        <w:pStyle w:val="BodyText"/>
        <w:jc w:val="left"/>
        <w:rPr>
          <w:rFonts w:ascii="Arial" w:hAnsi="Arial" w:cs="Arial"/>
          <w:b w:val="0"/>
          <w:bCs w:val="0"/>
          <w:color w:val="0000FF"/>
          <w:sz w:val="30"/>
          <w:szCs w:val="32"/>
        </w:rPr>
      </w:pPr>
    </w:p>
    <w:p w:rsidR="00F54746" w:rsidRDefault="00F54746" w:rsidP="0022496A">
      <w:pPr>
        <w:pStyle w:val="BodyText"/>
        <w:jc w:val="left"/>
        <w:rPr>
          <w:rFonts w:ascii="Arial" w:hAnsi="Arial" w:cs="Arial"/>
          <w:b w:val="0"/>
          <w:bCs w:val="0"/>
          <w:color w:val="0000FF"/>
          <w:sz w:val="30"/>
          <w:szCs w:val="32"/>
        </w:rPr>
      </w:pPr>
    </w:p>
    <w:p w:rsidR="00F54746" w:rsidRDefault="00F54746" w:rsidP="0022496A">
      <w:pPr>
        <w:pStyle w:val="BodyText"/>
        <w:jc w:val="left"/>
        <w:rPr>
          <w:rFonts w:ascii="Arial" w:hAnsi="Arial" w:cs="Arial"/>
          <w:b w:val="0"/>
          <w:bCs w:val="0"/>
          <w:color w:val="0000FF"/>
          <w:sz w:val="30"/>
          <w:szCs w:val="32"/>
        </w:rPr>
      </w:pPr>
    </w:p>
    <w:p w:rsidR="00F54746" w:rsidRDefault="00F54746" w:rsidP="0022496A">
      <w:pPr>
        <w:pStyle w:val="BodyText"/>
        <w:jc w:val="left"/>
        <w:rPr>
          <w:rFonts w:ascii="Arial" w:hAnsi="Arial" w:cs="Arial"/>
          <w:b w:val="0"/>
          <w:bCs w:val="0"/>
          <w:color w:val="0000FF"/>
          <w:sz w:val="30"/>
          <w:szCs w:val="32"/>
        </w:rPr>
      </w:pPr>
    </w:p>
    <w:p w:rsidR="00F54746" w:rsidRDefault="00F54746" w:rsidP="0022496A">
      <w:pPr>
        <w:pStyle w:val="BodyText"/>
        <w:jc w:val="left"/>
        <w:rPr>
          <w:rFonts w:ascii="Arial" w:hAnsi="Arial" w:cs="Arial"/>
          <w:b w:val="0"/>
          <w:bCs w:val="0"/>
          <w:color w:val="0000FF"/>
          <w:sz w:val="30"/>
          <w:szCs w:val="32"/>
        </w:rPr>
      </w:pPr>
    </w:p>
    <w:p w:rsidR="00F54746" w:rsidRDefault="00F54746" w:rsidP="0022496A">
      <w:pPr>
        <w:pStyle w:val="BodyText"/>
        <w:jc w:val="left"/>
        <w:rPr>
          <w:rFonts w:ascii="Arial" w:hAnsi="Arial" w:cs="Arial"/>
          <w:b w:val="0"/>
          <w:bCs w:val="0"/>
          <w:color w:val="0000FF"/>
          <w:sz w:val="30"/>
          <w:szCs w:val="32"/>
        </w:rPr>
      </w:pPr>
    </w:p>
    <w:p w:rsidR="00F54746" w:rsidRDefault="00F54746" w:rsidP="0022496A">
      <w:pPr>
        <w:pStyle w:val="BodyText"/>
        <w:jc w:val="left"/>
        <w:rPr>
          <w:rFonts w:ascii="Arial" w:hAnsi="Arial" w:cs="Arial"/>
          <w:b w:val="0"/>
          <w:bCs w:val="0"/>
          <w:color w:val="0000FF"/>
          <w:sz w:val="30"/>
          <w:szCs w:val="32"/>
        </w:rPr>
      </w:pPr>
    </w:p>
    <w:p w:rsidR="00F54746" w:rsidRDefault="00F54746" w:rsidP="0022496A">
      <w:pPr>
        <w:pStyle w:val="BodyText"/>
        <w:jc w:val="left"/>
        <w:rPr>
          <w:rFonts w:ascii="Arial" w:hAnsi="Arial" w:cs="Arial"/>
          <w:b w:val="0"/>
          <w:bCs w:val="0"/>
          <w:color w:val="0000FF"/>
          <w:sz w:val="30"/>
          <w:szCs w:val="32"/>
        </w:rPr>
      </w:pPr>
    </w:p>
    <w:p w:rsidR="00F54746" w:rsidRDefault="00F54746" w:rsidP="0022496A">
      <w:pPr>
        <w:pStyle w:val="BodyText"/>
        <w:jc w:val="left"/>
        <w:rPr>
          <w:rFonts w:ascii="Arial" w:hAnsi="Arial" w:cs="Arial"/>
          <w:b w:val="0"/>
          <w:bCs w:val="0"/>
          <w:color w:val="0000FF"/>
          <w:sz w:val="30"/>
          <w:szCs w:val="32"/>
        </w:rPr>
      </w:pPr>
    </w:p>
    <w:p w:rsidR="00F54746" w:rsidRDefault="00F54746" w:rsidP="0022496A">
      <w:pPr>
        <w:pStyle w:val="BodyText"/>
        <w:jc w:val="left"/>
        <w:rPr>
          <w:rFonts w:ascii="Arial" w:hAnsi="Arial" w:cs="Arial"/>
          <w:b w:val="0"/>
          <w:bCs w:val="0"/>
          <w:color w:val="0000FF"/>
          <w:sz w:val="30"/>
          <w:szCs w:val="32"/>
        </w:rPr>
      </w:pPr>
    </w:p>
    <w:p w:rsidR="00F54746" w:rsidRDefault="00F54746" w:rsidP="0022496A">
      <w:pPr>
        <w:pStyle w:val="BodyText"/>
        <w:jc w:val="left"/>
        <w:rPr>
          <w:rFonts w:ascii="Arial" w:hAnsi="Arial" w:cs="Arial"/>
          <w:b w:val="0"/>
          <w:bCs w:val="0"/>
          <w:color w:val="0000FF"/>
          <w:sz w:val="30"/>
          <w:szCs w:val="32"/>
        </w:rPr>
      </w:pPr>
    </w:p>
    <w:p w:rsidR="00F54746" w:rsidRDefault="00F54746" w:rsidP="0022496A">
      <w:pPr>
        <w:pStyle w:val="BodyText"/>
        <w:jc w:val="left"/>
        <w:rPr>
          <w:rFonts w:ascii="Arial" w:hAnsi="Arial" w:cs="Arial"/>
          <w:b w:val="0"/>
          <w:bCs w:val="0"/>
          <w:color w:val="0000FF"/>
          <w:sz w:val="30"/>
          <w:szCs w:val="32"/>
        </w:rPr>
      </w:pPr>
    </w:p>
    <w:p w:rsidR="00F54746" w:rsidRDefault="00F54746" w:rsidP="0022496A">
      <w:pPr>
        <w:pStyle w:val="BodyText"/>
        <w:jc w:val="left"/>
        <w:rPr>
          <w:rFonts w:ascii="Arial" w:hAnsi="Arial" w:cs="Arial"/>
          <w:b w:val="0"/>
          <w:bCs w:val="0"/>
          <w:color w:val="0000FF"/>
          <w:sz w:val="30"/>
          <w:szCs w:val="32"/>
        </w:rPr>
      </w:pPr>
    </w:p>
    <w:p w:rsidR="00F54746" w:rsidRPr="00607AAF" w:rsidRDefault="00F54746" w:rsidP="0022496A">
      <w:pPr>
        <w:pStyle w:val="BodyText"/>
        <w:jc w:val="left"/>
        <w:rPr>
          <w:rFonts w:ascii="Arial" w:hAnsi="Arial" w:cs="Arial"/>
          <w:b w:val="0"/>
          <w:bCs w:val="0"/>
          <w:color w:val="0000FF"/>
          <w:sz w:val="30"/>
          <w:szCs w:val="32"/>
        </w:rPr>
      </w:pPr>
      <w:r>
        <w:rPr>
          <w:rFonts w:ascii="Arial" w:hAnsi="Arial" w:cs="Arial"/>
          <w:b w:val="0"/>
          <w:bCs w:val="0"/>
          <w:color w:val="0000FF"/>
          <w:sz w:val="30"/>
          <w:szCs w:val="32"/>
        </w:rPr>
        <w:t xml:space="preserve">Amended July 2021 </w:t>
      </w:r>
    </w:p>
    <w:p w:rsidR="00531B7D" w:rsidRPr="00607AAF" w:rsidRDefault="0022496A" w:rsidP="0022496A">
      <w:pPr>
        <w:pStyle w:val="BodyText"/>
        <w:rPr>
          <w:rFonts w:ascii="Arial" w:hAnsi="Arial" w:cs="Arial"/>
          <w:color w:val="0000FF"/>
          <w:sz w:val="32"/>
          <w:szCs w:val="32"/>
        </w:rPr>
      </w:pPr>
      <w:r w:rsidRPr="00607AAF">
        <w:rPr>
          <w:rFonts w:ascii="Arial" w:hAnsi="Arial" w:cs="Arial"/>
          <w:b w:val="0"/>
          <w:bCs w:val="0"/>
          <w:color w:val="0000FF"/>
          <w:sz w:val="30"/>
          <w:szCs w:val="32"/>
        </w:rPr>
        <w:br w:type="page"/>
      </w:r>
    </w:p>
    <w:p w:rsidR="00531B7D" w:rsidRPr="00607AAF" w:rsidRDefault="00531B7D" w:rsidP="00607AAF">
      <w:pPr>
        <w:pStyle w:val="BodyText"/>
        <w:rPr>
          <w:rFonts w:ascii="Arial" w:hAnsi="Arial" w:cs="Arial"/>
          <w:sz w:val="32"/>
          <w:szCs w:val="32"/>
        </w:rPr>
      </w:pPr>
      <w:r w:rsidRPr="00607AAF">
        <w:rPr>
          <w:rFonts w:ascii="Arial" w:hAnsi="Arial" w:cs="Arial"/>
          <w:sz w:val="32"/>
          <w:szCs w:val="32"/>
        </w:rPr>
        <w:lastRenderedPageBreak/>
        <w:t>Behaviour Policy</w:t>
      </w:r>
    </w:p>
    <w:p w:rsidR="00531B7D" w:rsidRPr="00607AAF" w:rsidRDefault="00531B7D" w:rsidP="00531B7D">
      <w:pPr>
        <w:rPr>
          <w:rFonts w:ascii="Arial" w:hAnsi="Arial" w:cs="Arial"/>
          <w:sz w:val="22"/>
          <w:szCs w:val="22"/>
        </w:rPr>
      </w:pPr>
    </w:p>
    <w:p w:rsidR="00531B7D" w:rsidRPr="00607AAF" w:rsidRDefault="00531B7D" w:rsidP="006F79AE">
      <w:pPr>
        <w:jc w:val="center"/>
        <w:rPr>
          <w:rFonts w:ascii="Arial" w:hAnsi="Arial" w:cs="Arial"/>
          <w:b/>
        </w:rPr>
      </w:pPr>
      <w:r w:rsidRPr="00607AAF">
        <w:rPr>
          <w:rFonts w:ascii="Arial" w:hAnsi="Arial" w:cs="Arial"/>
          <w:b/>
        </w:rPr>
        <w:t>Contents</w:t>
      </w:r>
    </w:p>
    <w:p w:rsidR="00531B7D" w:rsidRPr="00607AAF" w:rsidRDefault="00531B7D" w:rsidP="00531B7D">
      <w:pPr>
        <w:rPr>
          <w:rFonts w:ascii="Arial" w:hAnsi="Arial" w:cs="Arial"/>
        </w:rPr>
      </w:pPr>
    </w:p>
    <w:p w:rsidR="00531B7D" w:rsidRPr="00607AAF" w:rsidRDefault="00531B7D" w:rsidP="00C65654">
      <w:pPr>
        <w:numPr>
          <w:ilvl w:val="0"/>
          <w:numId w:val="1"/>
        </w:numPr>
        <w:jc w:val="both"/>
        <w:rPr>
          <w:rFonts w:ascii="Arial" w:hAnsi="Arial" w:cs="Arial"/>
        </w:rPr>
      </w:pPr>
      <w:r w:rsidRPr="00607AAF">
        <w:rPr>
          <w:rFonts w:ascii="Arial" w:hAnsi="Arial" w:cs="Arial"/>
        </w:rPr>
        <w:t>Core Purpose Statement</w:t>
      </w:r>
    </w:p>
    <w:p w:rsidR="00947958" w:rsidRDefault="00531B7D" w:rsidP="00C65654">
      <w:pPr>
        <w:numPr>
          <w:ilvl w:val="0"/>
          <w:numId w:val="1"/>
        </w:numPr>
        <w:jc w:val="both"/>
        <w:rPr>
          <w:rFonts w:ascii="Arial" w:hAnsi="Arial" w:cs="Arial"/>
        </w:rPr>
      </w:pPr>
      <w:r w:rsidRPr="00947958">
        <w:rPr>
          <w:rFonts w:ascii="Arial" w:hAnsi="Arial" w:cs="Arial"/>
        </w:rPr>
        <w:t xml:space="preserve">Aims of </w:t>
      </w:r>
      <w:r w:rsidR="00F4242A">
        <w:rPr>
          <w:rFonts w:ascii="Arial" w:hAnsi="Arial" w:cs="Arial"/>
        </w:rPr>
        <w:t>Oliver Goldsmith</w:t>
      </w:r>
      <w:r w:rsidR="00B17B54" w:rsidRPr="00947958">
        <w:rPr>
          <w:rFonts w:ascii="Arial" w:hAnsi="Arial" w:cs="Arial"/>
        </w:rPr>
        <w:t xml:space="preserve"> </w:t>
      </w:r>
    </w:p>
    <w:p w:rsidR="00531B7D" w:rsidRPr="00947958" w:rsidRDefault="00380AEF" w:rsidP="00380AEF">
      <w:pPr>
        <w:numPr>
          <w:ilvl w:val="0"/>
          <w:numId w:val="1"/>
        </w:numPr>
        <w:rPr>
          <w:rFonts w:ascii="Arial" w:hAnsi="Arial" w:cs="Arial"/>
        </w:rPr>
      </w:pPr>
      <w:r>
        <w:rPr>
          <w:rFonts w:ascii="Arial" w:hAnsi="Arial" w:cs="Arial"/>
        </w:rPr>
        <w:t xml:space="preserve">The </w:t>
      </w:r>
      <w:r w:rsidR="00531B7D" w:rsidRPr="00947958">
        <w:rPr>
          <w:rFonts w:ascii="Arial" w:hAnsi="Arial" w:cs="Arial"/>
        </w:rPr>
        <w:t>Teacher’s Responsibilities</w:t>
      </w:r>
      <w:r w:rsidR="00186882" w:rsidRPr="00947958">
        <w:rPr>
          <w:rFonts w:ascii="Arial" w:hAnsi="Arial" w:cs="Arial"/>
        </w:rPr>
        <w:t>/Core strategies for ensuring outstanding behaviour</w:t>
      </w:r>
    </w:p>
    <w:p w:rsidR="00531B7D" w:rsidRPr="00607AAF" w:rsidRDefault="00531B7D" w:rsidP="00C65654">
      <w:pPr>
        <w:numPr>
          <w:ilvl w:val="0"/>
          <w:numId w:val="1"/>
        </w:numPr>
        <w:jc w:val="both"/>
        <w:rPr>
          <w:rFonts w:ascii="Arial" w:hAnsi="Arial" w:cs="Arial"/>
        </w:rPr>
      </w:pPr>
      <w:r w:rsidRPr="00607AAF">
        <w:rPr>
          <w:rFonts w:ascii="Arial" w:hAnsi="Arial" w:cs="Arial"/>
        </w:rPr>
        <w:t>The Parents’/Carers’ Responsibilities</w:t>
      </w:r>
    </w:p>
    <w:p w:rsidR="00531B7D" w:rsidRPr="00607AAF" w:rsidRDefault="00531B7D" w:rsidP="00C65654">
      <w:pPr>
        <w:numPr>
          <w:ilvl w:val="0"/>
          <w:numId w:val="1"/>
        </w:numPr>
        <w:jc w:val="both"/>
        <w:rPr>
          <w:rFonts w:ascii="Arial" w:hAnsi="Arial" w:cs="Arial"/>
        </w:rPr>
      </w:pPr>
      <w:r w:rsidRPr="00607AAF">
        <w:rPr>
          <w:rFonts w:ascii="Arial" w:hAnsi="Arial" w:cs="Arial"/>
        </w:rPr>
        <w:t>The Child’s Responsibilities</w:t>
      </w:r>
    </w:p>
    <w:p w:rsidR="00531B7D" w:rsidRPr="00607AAF" w:rsidRDefault="00531B7D" w:rsidP="00C65654">
      <w:pPr>
        <w:numPr>
          <w:ilvl w:val="0"/>
          <w:numId w:val="1"/>
        </w:numPr>
        <w:jc w:val="both"/>
        <w:rPr>
          <w:rFonts w:ascii="Arial" w:hAnsi="Arial" w:cs="Arial"/>
        </w:rPr>
      </w:pPr>
      <w:r w:rsidRPr="00607AAF">
        <w:rPr>
          <w:rFonts w:ascii="Arial" w:hAnsi="Arial" w:cs="Arial"/>
        </w:rPr>
        <w:t>Principles of Good Practice</w:t>
      </w:r>
    </w:p>
    <w:p w:rsidR="00531B7D" w:rsidRPr="00607AAF" w:rsidRDefault="008F12D8" w:rsidP="00C65654">
      <w:pPr>
        <w:numPr>
          <w:ilvl w:val="0"/>
          <w:numId w:val="1"/>
        </w:numPr>
        <w:jc w:val="both"/>
        <w:rPr>
          <w:rFonts w:ascii="Arial" w:hAnsi="Arial" w:cs="Arial"/>
        </w:rPr>
      </w:pPr>
      <w:r w:rsidRPr="00607AAF">
        <w:rPr>
          <w:rFonts w:ascii="Arial" w:hAnsi="Arial" w:cs="Arial"/>
        </w:rPr>
        <w:t>Reward Systems</w:t>
      </w:r>
    </w:p>
    <w:p w:rsidR="00531B7D" w:rsidRDefault="00531B7D" w:rsidP="00C65654">
      <w:pPr>
        <w:numPr>
          <w:ilvl w:val="0"/>
          <w:numId w:val="1"/>
        </w:numPr>
        <w:jc w:val="both"/>
        <w:rPr>
          <w:rFonts w:ascii="Arial" w:hAnsi="Arial" w:cs="Arial"/>
        </w:rPr>
      </w:pPr>
      <w:r w:rsidRPr="00607AAF">
        <w:rPr>
          <w:rFonts w:ascii="Arial" w:hAnsi="Arial" w:cs="Arial"/>
        </w:rPr>
        <w:t>Sanctions</w:t>
      </w:r>
    </w:p>
    <w:p w:rsidR="00A8226E" w:rsidRPr="00607AAF" w:rsidRDefault="00A8226E" w:rsidP="00C65654">
      <w:pPr>
        <w:numPr>
          <w:ilvl w:val="0"/>
          <w:numId w:val="1"/>
        </w:numPr>
        <w:jc w:val="both"/>
        <w:rPr>
          <w:rFonts w:ascii="Arial" w:hAnsi="Arial" w:cs="Arial"/>
        </w:rPr>
      </w:pPr>
      <w:r>
        <w:rPr>
          <w:rFonts w:ascii="Arial" w:hAnsi="Arial" w:cs="Arial"/>
        </w:rPr>
        <w:t>Confiscation of items</w:t>
      </w:r>
    </w:p>
    <w:p w:rsidR="008F12D8" w:rsidRPr="00607AAF" w:rsidRDefault="008F12D8" w:rsidP="00C65654">
      <w:pPr>
        <w:numPr>
          <w:ilvl w:val="0"/>
          <w:numId w:val="1"/>
        </w:numPr>
        <w:jc w:val="both"/>
        <w:rPr>
          <w:rFonts w:ascii="Arial" w:hAnsi="Arial" w:cs="Arial"/>
        </w:rPr>
      </w:pPr>
      <w:r w:rsidRPr="00607AAF">
        <w:rPr>
          <w:rFonts w:ascii="Arial" w:hAnsi="Arial" w:cs="Arial"/>
        </w:rPr>
        <w:t>Sexualised Behaviour</w:t>
      </w:r>
    </w:p>
    <w:p w:rsidR="007F0854" w:rsidRPr="00607AAF" w:rsidRDefault="008F12D8" w:rsidP="00B1500D">
      <w:pPr>
        <w:numPr>
          <w:ilvl w:val="0"/>
          <w:numId w:val="1"/>
        </w:numPr>
        <w:jc w:val="both"/>
        <w:rPr>
          <w:rFonts w:ascii="Arial" w:hAnsi="Arial" w:cs="Arial"/>
          <w:bCs/>
          <w:iCs/>
        </w:rPr>
      </w:pPr>
      <w:r w:rsidRPr="00607AAF">
        <w:rPr>
          <w:rFonts w:ascii="Arial" w:hAnsi="Arial" w:cs="Arial"/>
          <w:bCs/>
          <w:iCs/>
        </w:rPr>
        <w:t>Links with other policies</w:t>
      </w:r>
    </w:p>
    <w:p w:rsidR="008F12D8" w:rsidRDefault="00AA63C8" w:rsidP="008B2A92">
      <w:pPr>
        <w:numPr>
          <w:ilvl w:val="0"/>
          <w:numId w:val="1"/>
        </w:numPr>
        <w:jc w:val="both"/>
        <w:rPr>
          <w:rFonts w:ascii="Arial" w:hAnsi="Arial" w:cs="Arial"/>
          <w:bCs/>
          <w:iCs/>
        </w:rPr>
      </w:pPr>
      <w:r w:rsidRPr="00607AAF">
        <w:rPr>
          <w:rFonts w:ascii="Arial" w:hAnsi="Arial" w:cs="Arial"/>
          <w:bCs/>
          <w:iCs/>
        </w:rPr>
        <w:t>Appendices: Incident Report Form, Parental Contact Form, Behaviour Report Form</w:t>
      </w:r>
    </w:p>
    <w:p w:rsidR="00607AAF" w:rsidRPr="00607AAF" w:rsidRDefault="00607AAF" w:rsidP="00607AAF">
      <w:pPr>
        <w:ind w:left="360"/>
        <w:jc w:val="both"/>
        <w:rPr>
          <w:rFonts w:ascii="Arial" w:hAnsi="Arial" w:cs="Arial"/>
          <w:bCs/>
          <w:iCs/>
        </w:rPr>
      </w:pPr>
    </w:p>
    <w:p w:rsidR="007F0854" w:rsidRPr="00607AAF" w:rsidRDefault="00EB4C1A" w:rsidP="00531B7D">
      <w:pPr>
        <w:rPr>
          <w:rFonts w:ascii="Arial" w:hAnsi="Arial" w:cs="Arial"/>
          <w:b/>
          <w:bCs/>
          <w:iCs/>
        </w:rPr>
      </w:pPr>
      <w:r>
        <w:rPr>
          <w:rFonts w:ascii="Arial" w:hAnsi="Arial" w:cs="Arial"/>
          <w:noProof/>
          <w:lang w:eastAsia="en-GB"/>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121285</wp:posOffset>
                </wp:positionV>
                <wp:extent cx="5288280" cy="3106420"/>
                <wp:effectExtent l="7620" t="8255"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280" cy="3106420"/>
                        </a:xfrm>
                        <a:prstGeom prst="rect">
                          <a:avLst/>
                        </a:prstGeom>
                        <a:solidFill>
                          <a:srgbClr val="FFFFFF"/>
                        </a:solidFill>
                        <a:ln w="9525">
                          <a:solidFill>
                            <a:srgbClr val="000000"/>
                          </a:solidFill>
                          <a:miter lim="800000"/>
                          <a:headEnd/>
                          <a:tailEnd/>
                        </a:ln>
                      </wps:spPr>
                      <wps:txbx>
                        <w:txbxContent>
                          <w:p w:rsidR="00B67F37" w:rsidRPr="001C2DEC" w:rsidRDefault="00B67F37" w:rsidP="001C2DEC">
                            <w:pPr>
                              <w:rPr>
                                <w:rFonts w:ascii="Arial" w:hAnsi="Arial" w:cs="Arial"/>
                                <w:b/>
                              </w:rPr>
                            </w:pPr>
                            <w:r w:rsidRPr="001C2DEC">
                              <w:rPr>
                                <w:rFonts w:ascii="Arial" w:hAnsi="Arial" w:cs="Arial"/>
                                <w:b/>
                              </w:rPr>
                              <w:t xml:space="preserve">It is </w:t>
                            </w:r>
                            <w:r w:rsidR="00F4242A">
                              <w:rPr>
                                <w:rFonts w:ascii="Arial" w:hAnsi="Arial" w:cs="Arial"/>
                                <w:b/>
                              </w:rPr>
                              <w:t xml:space="preserve">the right of every child at </w:t>
                            </w:r>
                            <w:r w:rsidR="00F4242A" w:rsidRPr="00F4242A">
                              <w:rPr>
                                <w:rFonts w:ascii="Arial" w:hAnsi="Arial" w:cs="Arial"/>
                                <w:b/>
                              </w:rPr>
                              <w:t>Oliver Goldsmith</w:t>
                            </w:r>
                            <w:r w:rsidRPr="001C2DEC">
                              <w:rPr>
                                <w:rFonts w:ascii="Arial" w:hAnsi="Arial" w:cs="Arial"/>
                                <w:b/>
                              </w:rPr>
                              <w:t xml:space="preserve"> </w:t>
                            </w:r>
                            <w:r w:rsidRPr="001C2DEC">
                              <w:rPr>
                                <w:rFonts w:ascii="Arial" w:hAnsi="Arial" w:cs="Arial"/>
                              </w:rPr>
                              <w:t>to feel safe and secure in their learning environment and have every opportunity to enjoy learning without distraction from others.</w:t>
                            </w:r>
                          </w:p>
                          <w:p w:rsidR="00B67F37" w:rsidRPr="001C2DEC" w:rsidRDefault="00B67F37" w:rsidP="001C2DEC">
                            <w:pPr>
                              <w:rPr>
                                <w:rFonts w:ascii="Arial" w:hAnsi="Arial" w:cs="Arial"/>
                              </w:rPr>
                            </w:pPr>
                          </w:p>
                          <w:p w:rsidR="00B67F37" w:rsidRPr="001C2DEC" w:rsidRDefault="00B67F37" w:rsidP="001C2DEC">
                            <w:pPr>
                              <w:rPr>
                                <w:rFonts w:ascii="Arial" w:hAnsi="Arial" w:cs="Arial"/>
                              </w:rPr>
                            </w:pPr>
                            <w:r w:rsidRPr="001C2DEC">
                              <w:rPr>
                                <w:rFonts w:ascii="Arial" w:hAnsi="Arial" w:cs="Arial"/>
                                <w:b/>
                              </w:rPr>
                              <w:t>It is the right of</w:t>
                            </w:r>
                            <w:r w:rsidR="00F4242A">
                              <w:rPr>
                                <w:rFonts w:ascii="Arial" w:hAnsi="Arial" w:cs="Arial"/>
                                <w:b/>
                              </w:rPr>
                              <w:t xml:space="preserve"> every teacher and adult at </w:t>
                            </w:r>
                            <w:r w:rsidR="00F4242A" w:rsidRPr="00F4242A">
                              <w:rPr>
                                <w:rFonts w:ascii="Arial" w:hAnsi="Arial" w:cs="Arial"/>
                                <w:b/>
                              </w:rPr>
                              <w:t>Oliver Goldsmith</w:t>
                            </w:r>
                            <w:r w:rsidRPr="001C2DEC">
                              <w:rPr>
                                <w:rFonts w:ascii="Arial" w:hAnsi="Arial" w:cs="Arial"/>
                                <w:b/>
                              </w:rPr>
                              <w:t xml:space="preserve"> </w:t>
                            </w:r>
                            <w:r w:rsidRPr="001C2DEC">
                              <w:rPr>
                                <w:rFonts w:ascii="Arial" w:hAnsi="Arial" w:cs="Arial"/>
                              </w:rPr>
                              <w:t>to be able to teach without obstruction and to work in a mutually respectful environment.</w:t>
                            </w:r>
                          </w:p>
                          <w:p w:rsidR="00B67F37" w:rsidRPr="001C2DEC" w:rsidRDefault="00B67F37" w:rsidP="001C2DEC">
                            <w:pPr>
                              <w:rPr>
                                <w:rFonts w:ascii="Arial" w:hAnsi="Arial" w:cs="Arial"/>
                                <w:sz w:val="22"/>
                                <w:szCs w:val="22"/>
                              </w:rPr>
                            </w:pPr>
                          </w:p>
                          <w:p w:rsidR="00B67F37" w:rsidRPr="001C2DEC" w:rsidRDefault="00F4242A" w:rsidP="001C2DEC">
                            <w:pPr>
                              <w:rPr>
                                <w:rFonts w:ascii="Arial" w:hAnsi="Arial" w:cs="Arial"/>
                                <w:b/>
                              </w:rPr>
                            </w:pPr>
                            <w:r>
                              <w:rPr>
                                <w:rFonts w:ascii="Arial" w:hAnsi="Arial" w:cs="Arial"/>
                                <w:b/>
                              </w:rPr>
                              <w:t xml:space="preserve">At </w:t>
                            </w:r>
                            <w:r w:rsidRPr="00F4242A">
                              <w:rPr>
                                <w:rFonts w:ascii="Arial" w:hAnsi="Arial" w:cs="Arial"/>
                                <w:b/>
                              </w:rPr>
                              <w:t>Oliver Goldsmith</w:t>
                            </w:r>
                            <w:r w:rsidR="00B67F37" w:rsidRPr="001C2DEC">
                              <w:rPr>
                                <w:rFonts w:ascii="Arial" w:hAnsi="Arial" w:cs="Arial"/>
                                <w:b/>
                              </w:rPr>
                              <w:t xml:space="preserve"> we:</w:t>
                            </w:r>
                          </w:p>
                          <w:p w:rsidR="00B67F37" w:rsidRPr="001C2DEC" w:rsidRDefault="00B67F37" w:rsidP="001C2DEC">
                            <w:pPr>
                              <w:ind w:left="360"/>
                              <w:rPr>
                                <w:rFonts w:ascii="Arial" w:hAnsi="Arial" w:cs="Arial"/>
                              </w:rPr>
                            </w:pPr>
                          </w:p>
                          <w:p w:rsidR="00B67F37" w:rsidRPr="001C2DEC" w:rsidRDefault="00B67F37" w:rsidP="001C2DEC">
                            <w:pPr>
                              <w:numPr>
                                <w:ilvl w:val="0"/>
                                <w:numId w:val="3"/>
                              </w:numPr>
                              <w:rPr>
                                <w:rFonts w:ascii="Arial" w:hAnsi="Arial" w:cs="Arial"/>
                              </w:rPr>
                            </w:pPr>
                            <w:r w:rsidRPr="001C2DEC">
                              <w:rPr>
                                <w:rFonts w:ascii="Arial" w:hAnsi="Arial" w:cs="Arial"/>
                              </w:rPr>
                              <w:t>Teach responsible behaviour to our pupils using a range of strategies.</w:t>
                            </w:r>
                          </w:p>
                          <w:p w:rsidR="00B67F37" w:rsidRPr="001C2DEC" w:rsidRDefault="00B67F37" w:rsidP="001C2DEC">
                            <w:pPr>
                              <w:numPr>
                                <w:ilvl w:val="0"/>
                                <w:numId w:val="3"/>
                              </w:numPr>
                              <w:rPr>
                                <w:rFonts w:ascii="Arial" w:hAnsi="Arial" w:cs="Arial"/>
                              </w:rPr>
                            </w:pPr>
                            <w:r w:rsidRPr="001C2DEC">
                              <w:rPr>
                                <w:rFonts w:ascii="Arial" w:hAnsi="Arial" w:cs="Arial"/>
                              </w:rPr>
                              <w:t xml:space="preserve">Raise pupil </w:t>
                            </w:r>
                            <w:r w:rsidR="001C2DEC" w:rsidRPr="001C2DEC">
                              <w:rPr>
                                <w:rFonts w:ascii="Arial" w:hAnsi="Arial" w:cs="Arial"/>
                              </w:rPr>
                              <w:t>self-esteem</w:t>
                            </w:r>
                            <w:r w:rsidRPr="001C2DEC">
                              <w:rPr>
                                <w:rFonts w:ascii="Arial" w:hAnsi="Arial" w:cs="Arial"/>
                              </w:rPr>
                              <w:t xml:space="preserve"> and awareness of wider community and societal expectations of good manners and personal conduct.</w:t>
                            </w:r>
                          </w:p>
                          <w:p w:rsidR="00B67F37" w:rsidRPr="001C2DEC" w:rsidRDefault="00B67F37" w:rsidP="001C2DEC">
                            <w:pPr>
                              <w:numPr>
                                <w:ilvl w:val="0"/>
                                <w:numId w:val="3"/>
                              </w:numPr>
                              <w:rPr>
                                <w:rFonts w:ascii="Arial" w:hAnsi="Arial" w:cs="Arial"/>
                              </w:rPr>
                            </w:pPr>
                            <w:r w:rsidRPr="001C2DEC">
                              <w:rPr>
                                <w:rFonts w:ascii="Arial" w:hAnsi="Arial" w:cs="Arial"/>
                              </w:rPr>
                              <w:t>Be explicit about what adults and pupils in the school can expect from each other.</w:t>
                            </w:r>
                          </w:p>
                          <w:p w:rsidR="00B67F37" w:rsidRPr="001C2DEC" w:rsidRDefault="00B67F37" w:rsidP="001C2DEC">
                            <w:pPr>
                              <w:numPr>
                                <w:ilvl w:val="0"/>
                                <w:numId w:val="3"/>
                              </w:numPr>
                              <w:rPr>
                                <w:rFonts w:ascii="Arial" w:hAnsi="Arial" w:cs="Arial"/>
                              </w:rPr>
                            </w:pPr>
                            <w:r w:rsidRPr="001C2DEC">
                              <w:rPr>
                                <w:rFonts w:ascii="Arial" w:hAnsi="Arial" w:cs="Arial"/>
                              </w:rPr>
                              <w:t>Integrate behaviour management into all areas of school life through a structured and consistently applied hierarchy of praise and sanction.</w:t>
                            </w:r>
                          </w:p>
                          <w:p w:rsidR="00B67F37" w:rsidRPr="00531B7D" w:rsidRDefault="00B67F37" w:rsidP="00531B7D">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9.55pt;width:416.4pt;height:244.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q7oKAIAAE8EAAAOAAAAZHJzL2Uyb0RvYy54bWysVNtu2zAMfR+wfxD0vthxky414hRdugwD&#10;ugvQ7gNkWbaFSaIgKbG7rx8lJ1nQbS/D/CBIInVInkN6fTtqRQ7CeQmmovNZTokwHBppuop+e9q9&#10;WVHiAzMNU2BERZ+Fp7eb16/Wgy1FAT2oRjiCIMaXg61oH4Its8zzXmjmZ2CFQWMLTrOAR9dljWMD&#10;omuVFXl+nQ3gGuuAC+/x9n4y0k3Cb1vBw5e29SIQVVHMLaTVpbWOa7ZZs7JzzPaSH9Ng/5CFZtJg&#10;0DPUPQuM7J38DUpL7sBDG2YcdAZtK7lINWA18/xFNY89syLVguR4e6bJ/z9Y/vnw1RHZVPSKEsM0&#10;SvQkxkDewUiKyM5gfYlOjxbdwojXqHKq1NsH4N89MbDtmenEnXMw9II1mN08vswunk44PoLUwydo&#10;MAzbB0hAY+t0pA7JIIiOKj2flYmpcLxcFqtVsUITR9vVPL9eFEm7jJWn59b58EGAJnFTUYfSJ3h2&#10;ePAhpsPKk0uM5kHJZieVSgfX1VvlyIFhm+zSlyp44aYMGSp6syyWEwN/hcjT9ycILQP2u5K6oquz&#10;Eysjb+9Nk7oxMKmmPaaszJHIyN3EYhjr8ShMDc0zUupg6mucQ9z04H5QMmBPV9Tg0FGiPhoU5Wa+&#10;WMQRSIfF8i0ySNylpb60MMMRqKKBkmm7DdPY7K2TXY9xTm1wh0LuZKI4Kj7ldMwauzYxf5ywOBaX&#10;5+T16z+w+QkAAP//AwBQSwMEFAAGAAgAAAAhAIEXgajfAAAACQEAAA8AAABkcnMvZG93bnJldi54&#10;bWxMj8FOwzAQRO9I/IO1SFwQtQsCQhqnaosqDkgICh/gxNskbbyOYjcJfD3LCU6j0axm32TLybVi&#10;wD40njTMZwoEUultQ5WGz4/tdQIiREPWtJ5QwxcGWObnZ5lJrR/pHYddrASXUEiNhjrGLpUylDU6&#10;E2a+Q+Js73tnItu+krY3I5e7Vt4odS+daYg/1KbDTY3lcXdyGo5PD8Ph6uV5XbxuN4dqUOM3lm9a&#10;X15MqwWIiFP8O4ZffEaHnJkKfyIbRMs+4SmR9XEOgvPkTvGUQgPrLcg8k/8X5D8AAAD//wMAUEsB&#10;Ai0AFAAGAAgAAAAhALaDOJL+AAAA4QEAABMAAAAAAAAAAAAAAAAAAAAAAFtDb250ZW50X1R5cGVz&#10;XS54bWxQSwECLQAUAAYACAAAACEAOP0h/9YAAACUAQAACwAAAAAAAAAAAAAAAAAvAQAAX3JlbHMv&#10;LnJlbHNQSwECLQAUAAYACAAAACEATd6u6CgCAABPBAAADgAAAAAAAAAAAAAAAAAuAgAAZHJzL2Uy&#10;b0RvYy54bWxQSwECLQAUAAYACAAAACEAgReBqN8AAAAJAQAADwAAAAAAAAAAAAAAAACCBAAAZHJz&#10;L2Rvd25yZXYueG1sUEsFBgAAAAAEAAQA8wAAAI4FAAAAAA==&#10;">
                <v:textbox style="mso-fit-shape-to-text:t">
                  <w:txbxContent>
                    <w:p w:rsidR="00B67F37" w:rsidRPr="001C2DEC" w:rsidRDefault="00B67F37" w:rsidP="001C2DEC">
                      <w:pPr>
                        <w:rPr>
                          <w:rFonts w:ascii="Arial" w:hAnsi="Arial" w:cs="Arial"/>
                          <w:b/>
                        </w:rPr>
                      </w:pPr>
                      <w:r w:rsidRPr="001C2DEC">
                        <w:rPr>
                          <w:rFonts w:ascii="Arial" w:hAnsi="Arial" w:cs="Arial"/>
                          <w:b/>
                        </w:rPr>
                        <w:t xml:space="preserve">It is </w:t>
                      </w:r>
                      <w:r w:rsidR="00F4242A">
                        <w:rPr>
                          <w:rFonts w:ascii="Arial" w:hAnsi="Arial" w:cs="Arial"/>
                          <w:b/>
                        </w:rPr>
                        <w:t xml:space="preserve">the right of every child at </w:t>
                      </w:r>
                      <w:r w:rsidR="00F4242A" w:rsidRPr="00F4242A">
                        <w:rPr>
                          <w:rFonts w:ascii="Arial" w:hAnsi="Arial" w:cs="Arial"/>
                          <w:b/>
                        </w:rPr>
                        <w:t>Oliver Goldsmith</w:t>
                      </w:r>
                      <w:r w:rsidRPr="001C2DEC">
                        <w:rPr>
                          <w:rFonts w:ascii="Arial" w:hAnsi="Arial" w:cs="Arial"/>
                          <w:b/>
                        </w:rPr>
                        <w:t xml:space="preserve"> </w:t>
                      </w:r>
                      <w:r w:rsidRPr="001C2DEC">
                        <w:rPr>
                          <w:rFonts w:ascii="Arial" w:hAnsi="Arial" w:cs="Arial"/>
                        </w:rPr>
                        <w:t>to feel safe and secure in their learning environment and have every opportunity to enjoy learning without distraction from others.</w:t>
                      </w:r>
                    </w:p>
                    <w:p w:rsidR="00B67F37" w:rsidRPr="001C2DEC" w:rsidRDefault="00B67F37" w:rsidP="001C2DEC">
                      <w:pPr>
                        <w:rPr>
                          <w:rFonts w:ascii="Arial" w:hAnsi="Arial" w:cs="Arial"/>
                        </w:rPr>
                      </w:pPr>
                    </w:p>
                    <w:p w:rsidR="00B67F37" w:rsidRPr="001C2DEC" w:rsidRDefault="00B67F37" w:rsidP="001C2DEC">
                      <w:pPr>
                        <w:rPr>
                          <w:rFonts w:ascii="Arial" w:hAnsi="Arial" w:cs="Arial"/>
                        </w:rPr>
                      </w:pPr>
                      <w:r w:rsidRPr="001C2DEC">
                        <w:rPr>
                          <w:rFonts w:ascii="Arial" w:hAnsi="Arial" w:cs="Arial"/>
                          <w:b/>
                        </w:rPr>
                        <w:t>It is the right of</w:t>
                      </w:r>
                      <w:r w:rsidR="00F4242A">
                        <w:rPr>
                          <w:rFonts w:ascii="Arial" w:hAnsi="Arial" w:cs="Arial"/>
                          <w:b/>
                        </w:rPr>
                        <w:t xml:space="preserve"> every teacher and adult at </w:t>
                      </w:r>
                      <w:r w:rsidR="00F4242A" w:rsidRPr="00F4242A">
                        <w:rPr>
                          <w:rFonts w:ascii="Arial" w:hAnsi="Arial" w:cs="Arial"/>
                          <w:b/>
                        </w:rPr>
                        <w:t>Oliver Goldsmith</w:t>
                      </w:r>
                      <w:r w:rsidRPr="001C2DEC">
                        <w:rPr>
                          <w:rFonts w:ascii="Arial" w:hAnsi="Arial" w:cs="Arial"/>
                          <w:b/>
                        </w:rPr>
                        <w:t xml:space="preserve"> </w:t>
                      </w:r>
                      <w:r w:rsidRPr="001C2DEC">
                        <w:rPr>
                          <w:rFonts w:ascii="Arial" w:hAnsi="Arial" w:cs="Arial"/>
                        </w:rPr>
                        <w:t>to be able to teach without obstruction and to work in a mutually respectful environment.</w:t>
                      </w:r>
                    </w:p>
                    <w:p w:rsidR="00B67F37" w:rsidRPr="001C2DEC" w:rsidRDefault="00B67F37" w:rsidP="001C2DEC">
                      <w:pPr>
                        <w:rPr>
                          <w:rFonts w:ascii="Arial" w:hAnsi="Arial" w:cs="Arial"/>
                          <w:sz w:val="22"/>
                          <w:szCs w:val="22"/>
                        </w:rPr>
                      </w:pPr>
                    </w:p>
                    <w:p w:rsidR="00B67F37" w:rsidRPr="001C2DEC" w:rsidRDefault="00F4242A" w:rsidP="001C2DEC">
                      <w:pPr>
                        <w:rPr>
                          <w:rFonts w:ascii="Arial" w:hAnsi="Arial" w:cs="Arial"/>
                          <w:b/>
                        </w:rPr>
                      </w:pPr>
                      <w:r>
                        <w:rPr>
                          <w:rFonts w:ascii="Arial" w:hAnsi="Arial" w:cs="Arial"/>
                          <w:b/>
                        </w:rPr>
                        <w:t xml:space="preserve">At </w:t>
                      </w:r>
                      <w:r w:rsidRPr="00F4242A">
                        <w:rPr>
                          <w:rFonts w:ascii="Arial" w:hAnsi="Arial" w:cs="Arial"/>
                          <w:b/>
                        </w:rPr>
                        <w:t>Oliver Goldsmith</w:t>
                      </w:r>
                      <w:r w:rsidR="00B67F37" w:rsidRPr="001C2DEC">
                        <w:rPr>
                          <w:rFonts w:ascii="Arial" w:hAnsi="Arial" w:cs="Arial"/>
                          <w:b/>
                        </w:rPr>
                        <w:t xml:space="preserve"> we:</w:t>
                      </w:r>
                    </w:p>
                    <w:p w:rsidR="00B67F37" w:rsidRPr="001C2DEC" w:rsidRDefault="00B67F37" w:rsidP="001C2DEC">
                      <w:pPr>
                        <w:ind w:left="360"/>
                        <w:rPr>
                          <w:rFonts w:ascii="Arial" w:hAnsi="Arial" w:cs="Arial"/>
                        </w:rPr>
                      </w:pPr>
                    </w:p>
                    <w:p w:rsidR="00B67F37" w:rsidRPr="001C2DEC" w:rsidRDefault="00B67F37" w:rsidP="001C2DEC">
                      <w:pPr>
                        <w:numPr>
                          <w:ilvl w:val="0"/>
                          <w:numId w:val="3"/>
                        </w:numPr>
                        <w:rPr>
                          <w:rFonts w:ascii="Arial" w:hAnsi="Arial" w:cs="Arial"/>
                        </w:rPr>
                      </w:pPr>
                      <w:r w:rsidRPr="001C2DEC">
                        <w:rPr>
                          <w:rFonts w:ascii="Arial" w:hAnsi="Arial" w:cs="Arial"/>
                        </w:rPr>
                        <w:t>Teach responsible behaviour to our pupils using a range of strategies.</w:t>
                      </w:r>
                    </w:p>
                    <w:p w:rsidR="00B67F37" w:rsidRPr="001C2DEC" w:rsidRDefault="00B67F37" w:rsidP="001C2DEC">
                      <w:pPr>
                        <w:numPr>
                          <w:ilvl w:val="0"/>
                          <w:numId w:val="3"/>
                        </w:numPr>
                        <w:rPr>
                          <w:rFonts w:ascii="Arial" w:hAnsi="Arial" w:cs="Arial"/>
                        </w:rPr>
                      </w:pPr>
                      <w:r w:rsidRPr="001C2DEC">
                        <w:rPr>
                          <w:rFonts w:ascii="Arial" w:hAnsi="Arial" w:cs="Arial"/>
                        </w:rPr>
                        <w:t xml:space="preserve">Raise pupil </w:t>
                      </w:r>
                      <w:r w:rsidR="001C2DEC" w:rsidRPr="001C2DEC">
                        <w:rPr>
                          <w:rFonts w:ascii="Arial" w:hAnsi="Arial" w:cs="Arial"/>
                        </w:rPr>
                        <w:t>self-esteem</w:t>
                      </w:r>
                      <w:r w:rsidRPr="001C2DEC">
                        <w:rPr>
                          <w:rFonts w:ascii="Arial" w:hAnsi="Arial" w:cs="Arial"/>
                        </w:rPr>
                        <w:t xml:space="preserve"> and awareness of wider community and societal expectations of good manners and personal conduct.</w:t>
                      </w:r>
                    </w:p>
                    <w:p w:rsidR="00B67F37" w:rsidRPr="001C2DEC" w:rsidRDefault="00B67F37" w:rsidP="001C2DEC">
                      <w:pPr>
                        <w:numPr>
                          <w:ilvl w:val="0"/>
                          <w:numId w:val="3"/>
                        </w:numPr>
                        <w:rPr>
                          <w:rFonts w:ascii="Arial" w:hAnsi="Arial" w:cs="Arial"/>
                        </w:rPr>
                      </w:pPr>
                      <w:r w:rsidRPr="001C2DEC">
                        <w:rPr>
                          <w:rFonts w:ascii="Arial" w:hAnsi="Arial" w:cs="Arial"/>
                        </w:rPr>
                        <w:t>Be explicit about what adults and pupils in the school can expect from each other.</w:t>
                      </w:r>
                    </w:p>
                    <w:p w:rsidR="00B67F37" w:rsidRPr="001C2DEC" w:rsidRDefault="00B67F37" w:rsidP="001C2DEC">
                      <w:pPr>
                        <w:numPr>
                          <w:ilvl w:val="0"/>
                          <w:numId w:val="3"/>
                        </w:numPr>
                        <w:rPr>
                          <w:rFonts w:ascii="Arial" w:hAnsi="Arial" w:cs="Arial"/>
                        </w:rPr>
                      </w:pPr>
                      <w:r w:rsidRPr="001C2DEC">
                        <w:rPr>
                          <w:rFonts w:ascii="Arial" w:hAnsi="Arial" w:cs="Arial"/>
                        </w:rPr>
                        <w:t>Integrate behaviour management into all areas of school life through a structured and consistently applied hierarchy of praise and sanction.</w:t>
                      </w:r>
                    </w:p>
                    <w:p w:rsidR="00B67F37" w:rsidRPr="00531B7D" w:rsidRDefault="00B67F37" w:rsidP="00531B7D">
                      <w:pPr>
                        <w:jc w:val="center"/>
                      </w:pPr>
                    </w:p>
                  </w:txbxContent>
                </v:textbox>
                <w10:wrap type="square"/>
              </v:shape>
            </w:pict>
          </mc:Fallback>
        </mc:AlternateContent>
      </w:r>
    </w:p>
    <w:p w:rsidR="00B17B54" w:rsidRDefault="00B17B54" w:rsidP="00607AAF">
      <w:pPr>
        <w:rPr>
          <w:rFonts w:ascii="Arial" w:hAnsi="Arial" w:cs="Arial"/>
          <w:b/>
          <w:bCs/>
          <w:iCs/>
        </w:rPr>
      </w:pPr>
    </w:p>
    <w:p w:rsidR="00531B7D" w:rsidRPr="00607AAF" w:rsidRDefault="00531B7D" w:rsidP="00607AAF">
      <w:pPr>
        <w:rPr>
          <w:rFonts w:ascii="Arial" w:hAnsi="Arial" w:cs="Arial"/>
          <w:b/>
          <w:bCs/>
          <w:iCs/>
        </w:rPr>
      </w:pPr>
      <w:r w:rsidRPr="00607AAF">
        <w:rPr>
          <w:rFonts w:ascii="Arial" w:hAnsi="Arial" w:cs="Arial"/>
          <w:b/>
          <w:bCs/>
          <w:iCs/>
        </w:rPr>
        <w:t xml:space="preserve">Aims of </w:t>
      </w:r>
      <w:r w:rsidR="00F4242A" w:rsidRPr="00F4242A">
        <w:rPr>
          <w:rFonts w:ascii="Arial" w:hAnsi="Arial" w:cs="Arial"/>
          <w:b/>
        </w:rPr>
        <w:t>Oliver Goldsmith</w:t>
      </w:r>
      <w:r w:rsidR="00B17B54">
        <w:rPr>
          <w:rFonts w:ascii="Arial" w:hAnsi="Arial" w:cs="Arial"/>
          <w:b/>
          <w:bCs/>
          <w:iCs/>
        </w:rPr>
        <w:t xml:space="preserve"> </w:t>
      </w:r>
    </w:p>
    <w:p w:rsidR="00531B7D" w:rsidRPr="00607AAF" w:rsidRDefault="00531B7D" w:rsidP="00531B7D">
      <w:pPr>
        <w:ind w:left="360"/>
        <w:rPr>
          <w:rFonts w:ascii="Arial" w:hAnsi="Arial" w:cs="Arial"/>
        </w:rPr>
      </w:pPr>
    </w:p>
    <w:p w:rsidR="00531B7D" w:rsidRPr="00607AAF" w:rsidRDefault="00531B7D" w:rsidP="00C65654">
      <w:pPr>
        <w:numPr>
          <w:ilvl w:val="0"/>
          <w:numId w:val="19"/>
        </w:numPr>
        <w:jc w:val="both"/>
        <w:rPr>
          <w:rFonts w:ascii="Arial" w:hAnsi="Arial" w:cs="Arial"/>
        </w:rPr>
      </w:pPr>
      <w:r w:rsidRPr="00607AAF">
        <w:rPr>
          <w:rFonts w:ascii="Arial" w:hAnsi="Arial" w:cs="Arial"/>
        </w:rPr>
        <w:t>To provide the highest standards of education through effective teaching and learning for all pupils with a broad, balanced and differentiated relevant curriculum.</w:t>
      </w:r>
    </w:p>
    <w:p w:rsidR="00531B7D" w:rsidRPr="00607AAF" w:rsidRDefault="00531B7D" w:rsidP="00C65654">
      <w:pPr>
        <w:numPr>
          <w:ilvl w:val="0"/>
          <w:numId w:val="19"/>
        </w:numPr>
        <w:jc w:val="both"/>
        <w:rPr>
          <w:rFonts w:ascii="Arial" w:hAnsi="Arial" w:cs="Arial"/>
        </w:rPr>
      </w:pPr>
      <w:r w:rsidRPr="00607AAF">
        <w:rPr>
          <w:rFonts w:ascii="Arial" w:hAnsi="Arial" w:cs="Arial"/>
        </w:rPr>
        <w:t>To provide equal opportunity for everyone at our school regardless of race, class, gender, special educational needs, religion, culture of ability.</w:t>
      </w:r>
    </w:p>
    <w:p w:rsidR="00531B7D" w:rsidRPr="00607AAF" w:rsidRDefault="00531B7D" w:rsidP="00C65654">
      <w:pPr>
        <w:numPr>
          <w:ilvl w:val="0"/>
          <w:numId w:val="19"/>
        </w:numPr>
        <w:jc w:val="both"/>
        <w:rPr>
          <w:rFonts w:ascii="Arial" w:hAnsi="Arial" w:cs="Arial"/>
        </w:rPr>
      </w:pPr>
      <w:r w:rsidRPr="00607AAF">
        <w:rPr>
          <w:rFonts w:ascii="Arial" w:hAnsi="Arial" w:cs="Arial"/>
        </w:rPr>
        <w:t xml:space="preserve">To encourage and develop independent thinking, </w:t>
      </w:r>
      <w:r w:rsidR="00B368BC" w:rsidRPr="00607AAF">
        <w:rPr>
          <w:rFonts w:ascii="Arial" w:hAnsi="Arial" w:cs="Arial"/>
        </w:rPr>
        <w:t>lifelong</w:t>
      </w:r>
      <w:r w:rsidRPr="00607AAF">
        <w:rPr>
          <w:rFonts w:ascii="Arial" w:hAnsi="Arial" w:cs="Arial"/>
        </w:rPr>
        <w:t xml:space="preserve"> learning, self-esteem and confidence, alongside respect and support for others.</w:t>
      </w:r>
    </w:p>
    <w:p w:rsidR="00531B7D" w:rsidRPr="00607AAF" w:rsidRDefault="00531B7D" w:rsidP="00C65654">
      <w:pPr>
        <w:numPr>
          <w:ilvl w:val="0"/>
          <w:numId w:val="19"/>
        </w:numPr>
        <w:jc w:val="both"/>
        <w:rPr>
          <w:rFonts w:ascii="Arial" w:hAnsi="Arial" w:cs="Arial"/>
        </w:rPr>
      </w:pPr>
      <w:r w:rsidRPr="00607AAF">
        <w:rPr>
          <w:rFonts w:ascii="Arial" w:hAnsi="Arial" w:cs="Arial"/>
        </w:rPr>
        <w:t>To provide a safe, caring, happy and stimulating atmosphere within an aesthetically pleasing environment.</w:t>
      </w:r>
    </w:p>
    <w:p w:rsidR="00531B7D" w:rsidRPr="00607AAF" w:rsidRDefault="00531B7D" w:rsidP="00C65654">
      <w:pPr>
        <w:numPr>
          <w:ilvl w:val="0"/>
          <w:numId w:val="19"/>
        </w:numPr>
        <w:jc w:val="both"/>
        <w:rPr>
          <w:rFonts w:ascii="Arial" w:hAnsi="Arial" w:cs="Arial"/>
        </w:rPr>
      </w:pPr>
      <w:r w:rsidRPr="00607AAF">
        <w:rPr>
          <w:rFonts w:ascii="Arial" w:hAnsi="Arial" w:cs="Arial"/>
        </w:rPr>
        <w:t>To encourage an educational partnership between children, staff, parents/carers and governors and to promote links with the wider community.</w:t>
      </w:r>
    </w:p>
    <w:p w:rsidR="00531B7D" w:rsidRPr="00607AAF" w:rsidRDefault="00531B7D" w:rsidP="00C65654">
      <w:pPr>
        <w:numPr>
          <w:ilvl w:val="0"/>
          <w:numId w:val="19"/>
        </w:numPr>
        <w:jc w:val="both"/>
        <w:rPr>
          <w:rFonts w:ascii="Arial" w:hAnsi="Arial" w:cs="Arial"/>
        </w:rPr>
      </w:pPr>
      <w:r w:rsidRPr="00607AAF">
        <w:rPr>
          <w:rFonts w:ascii="Arial" w:hAnsi="Arial" w:cs="Arial"/>
        </w:rPr>
        <w:t>To provide efficient management with effective communications at all levels.</w:t>
      </w:r>
    </w:p>
    <w:p w:rsidR="00531B7D" w:rsidRPr="00607AAF" w:rsidRDefault="00531B7D" w:rsidP="00C65654">
      <w:pPr>
        <w:numPr>
          <w:ilvl w:val="0"/>
          <w:numId w:val="19"/>
        </w:numPr>
        <w:jc w:val="both"/>
        <w:rPr>
          <w:rFonts w:ascii="Arial" w:hAnsi="Arial" w:cs="Arial"/>
        </w:rPr>
      </w:pPr>
      <w:r w:rsidRPr="00607AAF">
        <w:rPr>
          <w:rFonts w:ascii="Arial" w:hAnsi="Arial" w:cs="Arial"/>
        </w:rPr>
        <w:t>To further encourage teamwork amongst the staff.</w:t>
      </w:r>
    </w:p>
    <w:p w:rsidR="00531B7D" w:rsidRPr="00607AAF" w:rsidRDefault="007F0854" w:rsidP="00C65654">
      <w:pPr>
        <w:numPr>
          <w:ilvl w:val="0"/>
          <w:numId w:val="19"/>
        </w:numPr>
        <w:jc w:val="both"/>
        <w:rPr>
          <w:rFonts w:ascii="Arial" w:hAnsi="Arial" w:cs="Arial"/>
        </w:rPr>
      </w:pPr>
      <w:r w:rsidRPr="00607AAF">
        <w:rPr>
          <w:rFonts w:ascii="Arial" w:hAnsi="Arial" w:cs="Arial"/>
        </w:rPr>
        <w:t>To ensure the efficient use of resources – human, physical and financial to maximise educational outcomes</w:t>
      </w:r>
    </w:p>
    <w:p w:rsidR="00531B7D" w:rsidRPr="00607AAF" w:rsidRDefault="00531B7D">
      <w:pPr>
        <w:rPr>
          <w:rFonts w:ascii="Arial" w:hAnsi="Arial" w:cs="Arial"/>
        </w:rPr>
      </w:pPr>
    </w:p>
    <w:p w:rsidR="00531B7D" w:rsidRPr="00607AAF" w:rsidRDefault="00531B7D" w:rsidP="00607AAF">
      <w:pPr>
        <w:pStyle w:val="Heading2"/>
        <w:rPr>
          <w:i w:val="0"/>
          <w:sz w:val="24"/>
          <w:szCs w:val="24"/>
        </w:rPr>
      </w:pPr>
      <w:r w:rsidRPr="00607AAF">
        <w:rPr>
          <w:i w:val="0"/>
          <w:sz w:val="24"/>
          <w:szCs w:val="24"/>
        </w:rPr>
        <w:t>The Teacher’s Responsibilities</w:t>
      </w:r>
    </w:p>
    <w:p w:rsidR="0001423D" w:rsidRPr="00607AAF" w:rsidRDefault="0001423D" w:rsidP="0001423D">
      <w:pPr>
        <w:ind w:left="-900"/>
        <w:rPr>
          <w:rFonts w:ascii="Arial" w:hAnsi="Arial" w:cs="Arial"/>
          <w:sz w:val="20"/>
          <w:szCs w:val="20"/>
        </w:rPr>
      </w:pPr>
    </w:p>
    <w:p w:rsidR="0001423D" w:rsidRPr="00607AAF" w:rsidRDefault="00EB4C1A" w:rsidP="00C65654">
      <w:pPr>
        <w:rPr>
          <w:rFonts w:ascii="Arial" w:hAnsi="Arial" w:cs="Arial"/>
        </w:rPr>
      </w:pPr>
      <w:r>
        <w:rPr>
          <w:rFonts w:ascii="Arial" w:hAnsi="Arial"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640080</wp:posOffset>
                </wp:positionV>
                <wp:extent cx="5715000" cy="499110"/>
                <wp:effectExtent l="7620" t="5080" r="11430" b="1016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99110"/>
                        </a:xfrm>
                        <a:prstGeom prst="rect">
                          <a:avLst/>
                        </a:prstGeom>
                        <a:solidFill>
                          <a:srgbClr val="FFFFFF"/>
                        </a:solidFill>
                        <a:ln w="9525">
                          <a:solidFill>
                            <a:srgbClr val="000000"/>
                          </a:solidFill>
                          <a:miter lim="800000"/>
                          <a:headEnd/>
                          <a:tailEnd/>
                        </a:ln>
                      </wps:spPr>
                      <wps:txbx>
                        <w:txbxContent>
                          <w:p w:rsidR="00B67F37" w:rsidRPr="00A4327F" w:rsidRDefault="00B67F37" w:rsidP="003274C5">
                            <w:pPr>
                              <w:jc w:val="center"/>
                              <w:rPr>
                                <w:i/>
                              </w:rPr>
                            </w:pPr>
                            <w:r w:rsidRPr="0001423D">
                              <w:rPr>
                                <w:rFonts w:ascii="Times New Roman" w:hAnsi="Times New Roman"/>
                                <w:i/>
                              </w:rPr>
                              <w:t>All members of staff have a responsibility to proactively ensure adherence to whole school behaviour expectations. To ignore an incident is to condone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0;margin-top:50.4pt;width:450pt;height:3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z38MAIAAFcEAAAOAAAAZHJzL2Uyb0RvYy54bWysVNtu2zAMfR+wfxD0vtgOkrUx4hRdugwD&#10;ugvQ7gMYWY6FyaImKbG7rx8lp6m3vQ3zgyCK1NHhIen1zdBpdpLOKzQVL2Y5Z9IIrJU5VPzb4+7N&#10;NWc+gKlBo5EVf5Ke32xev1r3tpRzbFHX0jECMb7sbcXbEGyZZV60sgM/QysNORt0HQQy3SGrHfSE&#10;3ulsnudvsx5dbR0K6T2d3o1Ovkn4TSNF+NI0XgamK07cQlpdWvdxzTZrKA8ObKvEmQb8A4sOlKFH&#10;L1B3EIAdnfoLqlPCoccmzAR2GTaNEjLlQNkU+R/ZPLRgZcqFxPH2IpP/f7Di8+mrY6qm2nFmoKMS&#10;PcohsHc4sGVUp7e+pKAHS2FhoOMYGTP19h7Fd88MblswB3nrHPathJrYFfFmNrk64vgIsu8/YU3P&#10;wDFgAhoa10VAEoMROlXp6VKZSEXQ4fKqWOY5uQT5FqtVUaTSZVA+37bOhw8SOxY3FXdU+YQOp3sf&#10;Ihson0MSe9Sq3imtk+EO+6127ATUJbv0pQQoyWmYNqyv+Go5X44CTH1+CkFMI9nx1d8gOhWo3bXq&#10;Kn59CYIyyvbe1HQBygBKj3uirM1ZxyjdKGIY9sO5YBQfNd5j/UTCOhy7m6aRNi26n5z11NkV9z+O&#10;4CRn+qOh4qyKxSKOQjIWy6s5GW7q2U89YARBVTxwNm63YRyfo3Xq0NJLYzsYvKWCNipp/cLqTJ+6&#10;N5XgPGlxPKZ2inr5H2x+AQAA//8DAFBLAwQUAAYACAAAACEAA6j0fdwAAAAIAQAADwAAAGRycy9k&#10;b3ducmV2LnhtbEyPwU7DMBBE70j8g7VIXBC1gaptQpwKIYHgVgqCqxtvkwh7HWw3DX/PcoLjvhnN&#10;zlTryTsxYkx9IA1XMwUCqQm2p1bD2+vD5QpEyoascYFQwzcmWNenJ5UpbTjSC47b3AoOoVQaDV3O&#10;Qyllajr0Js3CgMTaPkRvMp+xlTaaI4d7J6+VWkhveuIPnRnwvsPmc3vwGlbzp/EjPd9s3pvF3hX5&#10;Yjk+fkWtz8+mu1sQGaf8Z4bf+lwdau60CweySTgNPCQzVYoHsFwoxWTHZFnMQdaV/D+g/gEAAP//&#10;AwBQSwECLQAUAAYACAAAACEAtoM4kv4AAADhAQAAEwAAAAAAAAAAAAAAAAAAAAAAW0NvbnRlbnRf&#10;VHlwZXNdLnhtbFBLAQItABQABgAIAAAAIQA4/SH/1gAAAJQBAAALAAAAAAAAAAAAAAAAAC8BAABf&#10;cmVscy8ucmVsc1BLAQItABQABgAIAAAAIQBzVz38MAIAAFcEAAAOAAAAAAAAAAAAAAAAAC4CAABk&#10;cnMvZTJvRG9jLnhtbFBLAQItABQABgAIAAAAIQADqPR93AAAAAgBAAAPAAAAAAAAAAAAAAAAAIoE&#10;AABkcnMvZG93bnJldi54bWxQSwUGAAAAAAQABADzAAAAkwUAAAAA&#10;">
                <v:textbox>
                  <w:txbxContent>
                    <w:p w:rsidR="00B67F37" w:rsidRPr="00A4327F" w:rsidRDefault="00B67F37" w:rsidP="003274C5">
                      <w:pPr>
                        <w:jc w:val="center"/>
                        <w:rPr>
                          <w:i/>
                        </w:rPr>
                      </w:pPr>
                      <w:r w:rsidRPr="0001423D">
                        <w:rPr>
                          <w:rFonts w:ascii="Times New Roman" w:hAnsi="Times New Roman"/>
                          <w:i/>
                        </w:rPr>
                        <w:t>All members of staff have a responsibility to proactively ensure adherence to whole school behaviour expectations. To ignore an incident is to condone it.</w:t>
                      </w:r>
                    </w:p>
                  </w:txbxContent>
                </v:textbox>
                <w10:wrap type="square"/>
              </v:shape>
            </w:pict>
          </mc:Fallback>
        </mc:AlternateContent>
      </w:r>
      <w:r w:rsidR="0001423D" w:rsidRPr="00607AAF">
        <w:rPr>
          <w:rFonts w:ascii="Arial" w:hAnsi="Arial" w:cs="Arial"/>
        </w:rPr>
        <w:t>This document outlines a</w:t>
      </w:r>
      <w:r w:rsidR="0001423D" w:rsidRPr="00607AAF">
        <w:rPr>
          <w:rFonts w:ascii="Arial" w:hAnsi="Arial" w:cs="Arial"/>
          <w:b/>
        </w:rPr>
        <w:t xml:space="preserve"> </w:t>
      </w:r>
      <w:r w:rsidR="0001423D" w:rsidRPr="00607AAF">
        <w:rPr>
          <w:rFonts w:ascii="Arial" w:hAnsi="Arial" w:cs="Arial"/>
        </w:rPr>
        <w:t xml:space="preserve">hierarchy that will ensure the appropriate degree of seriousness is attached to incidents through </w:t>
      </w:r>
      <w:r w:rsidR="002C41A8" w:rsidRPr="00607AAF">
        <w:rPr>
          <w:rFonts w:ascii="Arial" w:hAnsi="Arial" w:cs="Arial"/>
        </w:rPr>
        <w:t xml:space="preserve">the fair and </w:t>
      </w:r>
      <w:r w:rsidR="00CB088D" w:rsidRPr="00607AAF">
        <w:rPr>
          <w:rFonts w:ascii="Arial" w:hAnsi="Arial" w:cs="Arial"/>
        </w:rPr>
        <w:t xml:space="preserve">consistent use of </w:t>
      </w:r>
      <w:r w:rsidR="007322F0" w:rsidRPr="00607AAF">
        <w:rPr>
          <w:rFonts w:ascii="Arial" w:hAnsi="Arial" w:cs="Arial"/>
        </w:rPr>
        <w:t xml:space="preserve">both </w:t>
      </w:r>
      <w:r w:rsidR="006F2FB6" w:rsidRPr="00607AAF">
        <w:rPr>
          <w:rFonts w:ascii="Arial" w:hAnsi="Arial" w:cs="Arial"/>
        </w:rPr>
        <w:t>the sanction</w:t>
      </w:r>
      <w:r w:rsidR="00CB088D" w:rsidRPr="00607AAF">
        <w:rPr>
          <w:rFonts w:ascii="Arial" w:hAnsi="Arial" w:cs="Arial"/>
        </w:rPr>
        <w:t xml:space="preserve"> </w:t>
      </w:r>
      <w:r w:rsidR="007322F0" w:rsidRPr="00607AAF">
        <w:rPr>
          <w:rFonts w:ascii="Arial" w:hAnsi="Arial" w:cs="Arial"/>
        </w:rPr>
        <w:t xml:space="preserve">and </w:t>
      </w:r>
      <w:r w:rsidR="00CB088D" w:rsidRPr="00607AAF">
        <w:rPr>
          <w:rFonts w:ascii="Arial" w:hAnsi="Arial" w:cs="Arial"/>
        </w:rPr>
        <w:t>the staff members who</w:t>
      </w:r>
      <w:r w:rsidR="0001423D" w:rsidRPr="00607AAF">
        <w:rPr>
          <w:rFonts w:ascii="Arial" w:hAnsi="Arial" w:cs="Arial"/>
        </w:rPr>
        <w:t xml:space="preserve"> are involved.</w:t>
      </w:r>
    </w:p>
    <w:p w:rsidR="0001423D" w:rsidRPr="00607AAF" w:rsidRDefault="0001423D" w:rsidP="00C65654">
      <w:pPr>
        <w:rPr>
          <w:rFonts w:ascii="Arial" w:hAnsi="Arial" w:cs="Arial"/>
        </w:rPr>
      </w:pPr>
    </w:p>
    <w:p w:rsidR="00441807" w:rsidRPr="00607AAF" w:rsidRDefault="00441807" w:rsidP="00C65654">
      <w:pPr>
        <w:jc w:val="both"/>
        <w:rPr>
          <w:rFonts w:ascii="Arial" w:hAnsi="Arial" w:cs="Arial"/>
        </w:rPr>
      </w:pPr>
      <w:r w:rsidRPr="00607AAF">
        <w:rPr>
          <w:rFonts w:ascii="Arial" w:hAnsi="Arial" w:cs="Arial"/>
        </w:rPr>
        <w:t xml:space="preserve">Core strategies for ensuring outstanding behaviour </w:t>
      </w:r>
      <w:r w:rsidR="00635142" w:rsidRPr="00607AAF">
        <w:rPr>
          <w:rFonts w:ascii="Arial" w:hAnsi="Arial" w:cs="Arial"/>
        </w:rPr>
        <w:t xml:space="preserve">at </w:t>
      </w:r>
      <w:r w:rsidR="00F4242A" w:rsidRPr="00F4242A">
        <w:rPr>
          <w:rFonts w:ascii="Arial" w:hAnsi="Arial" w:cs="Arial"/>
          <w:b/>
        </w:rPr>
        <w:t>Oliver Goldsmith</w:t>
      </w:r>
      <w:r w:rsidR="00B17B54">
        <w:rPr>
          <w:rFonts w:ascii="Arial" w:hAnsi="Arial" w:cs="Arial"/>
        </w:rPr>
        <w:t xml:space="preserve"> </w:t>
      </w:r>
      <w:r w:rsidRPr="00607AAF">
        <w:rPr>
          <w:rFonts w:ascii="Arial" w:hAnsi="Arial" w:cs="Arial"/>
        </w:rPr>
        <w:t xml:space="preserve">are: </w:t>
      </w:r>
    </w:p>
    <w:p w:rsidR="008B2A92" w:rsidRDefault="008B2A92" w:rsidP="008B2A92">
      <w:pPr>
        <w:ind w:left="360"/>
        <w:jc w:val="both"/>
        <w:rPr>
          <w:rFonts w:ascii="Arial" w:hAnsi="Arial" w:cs="Arial"/>
        </w:rPr>
      </w:pPr>
    </w:p>
    <w:p w:rsidR="00B17B54" w:rsidRPr="00B17B54" w:rsidRDefault="00B17B54" w:rsidP="00B17B54">
      <w:pPr>
        <w:jc w:val="both"/>
        <w:rPr>
          <w:rFonts w:ascii="Arial" w:hAnsi="Arial" w:cs="Arial"/>
          <w:u w:val="single"/>
        </w:rPr>
      </w:pPr>
      <w:r w:rsidRPr="00B17B54">
        <w:rPr>
          <w:rFonts w:ascii="Arial" w:hAnsi="Arial" w:cs="Arial"/>
          <w:u w:val="single"/>
        </w:rPr>
        <w:t>Through implementation of best practice in learning and teaching:</w:t>
      </w:r>
    </w:p>
    <w:p w:rsidR="002C25D6" w:rsidRPr="00607AAF" w:rsidRDefault="00441807" w:rsidP="00C65654">
      <w:pPr>
        <w:numPr>
          <w:ilvl w:val="0"/>
          <w:numId w:val="16"/>
        </w:numPr>
        <w:jc w:val="both"/>
        <w:rPr>
          <w:rFonts w:ascii="Arial" w:hAnsi="Arial" w:cs="Arial"/>
        </w:rPr>
      </w:pPr>
      <w:r w:rsidRPr="00607AAF">
        <w:rPr>
          <w:rFonts w:ascii="Arial" w:hAnsi="Arial" w:cs="Arial"/>
          <w:i/>
        </w:rPr>
        <w:t>Quality first teaching</w:t>
      </w:r>
      <w:r w:rsidRPr="00607AAF">
        <w:rPr>
          <w:rFonts w:ascii="Arial" w:hAnsi="Arial" w:cs="Arial"/>
        </w:rPr>
        <w:t xml:space="preserve"> (inclusive, fun &amp; inspiring) supported by o</w:t>
      </w:r>
      <w:r w:rsidR="00EE3671">
        <w:rPr>
          <w:rFonts w:ascii="Arial" w:hAnsi="Arial" w:cs="Arial"/>
        </w:rPr>
        <w:t>utstanding planning and</w:t>
      </w:r>
      <w:r w:rsidRPr="00607AAF">
        <w:rPr>
          <w:rFonts w:ascii="Arial" w:hAnsi="Arial" w:cs="Arial"/>
        </w:rPr>
        <w:t xml:space="preserve"> </w:t>
      </w:r>
      <w:r w:rsidR="00EE3671">
        <w:rPr>
          <w:rFonts w:ascii="Arial" w:hAnsi="Arial" w:cs="Arial"/>
        </w:rPr>
        <w:t xml:space="preserve">ongoing </w:t>
      </w:r>
      <w:r w:rsidRPr="00607AAF">
        <w:rPr>
          <w:rFonts w:ascii="Arial" w:hAnsi="Arial" w:cs="Arial"/>
        </w:rPr>
        <w:t>assessment</w:t>
      </w:r>
      <w:r w:rsidR="00EE3671">
        <w:rPr>
          <w:rFonts w:ascii="Arial" w:hAnsi="Arial" w:cs="Arial"/>
        </w:rPr>
        <w:t xml:space="preserve"> that informs planning</w:t>
      </w:r>
      <w:r w:rsidRPr="00607AAF">
        <w:rPr>
          <w:rFonts w:ascii="Arial" w:hAnsi="Arial" w:cs="Arial"/>
        </w:rPr>
        <w:t>.</w:t>
      </w:r>
    </w:p>
    <w:p w:rsidR="00441807" w:rsidRPr="00607AAF" w:rsidRDefault="00441807" w:rsidP="00C65654">
      <w:pPr>
        <w:numPr>
          <w:ilvl w:val="0"/>
          <w:numId w:val="16"/>
        </w:numPr>
        <w:jc w:val="both"/>
        <w:rPr>
          <w:rFonts w:ascii="Arial" w:hAnsi="Arial" w:cs="Arial"/>
        </w:rPr>
      </w:pPr>
      <w:r w:rsidRPr="00607AAF">
        <w:rPr>
          <w:rFonts w:ascii="Arial" w:hAnsi="Arial" w:cs="Arial"/>
          <w:i/>
        </w:rPr>
        <w:t>Mar</w:t>
      </w:r>
      <w:r w:rsidR="00EE3671">
        <w:rPr>
          <w:rFonts w:ascii="Arial" w:hAnsi="Arial" w:cs="Arial"/>
          <w:i/>
        </w:rPr>
        <w:t>king which provides feedback,</w:t>
      </w:r>
      <w:r w:rsidRPr="00607AAF">
        <w:rPr>
          <w:rFonts w:ascii="Arial" w:hAnsi="Arial" w:cs="Arial"/>
          <w:i/>
        </w:rPr>
        <w:t xml:space="preserve"> achievable targets</w:t>
      </w:r>
      <w:r w:rsidRPr="00607AAF">
        <w:rPr>
          <w:rFonts w:ascii="Arial" w:hAnsi="Arial" w:cs="Arial"/>
        </w:rPr>
        <w:t xml:space="preserve"> that encourage positive learning and ‘can do’ attitudes</w:t>
      </w:r>
      <w:r w:rsidR="00EE3671">
        <w:rPr>
          <w:rFonts w:ascii="Arial" w:hAnsi="Arial" w:cs="Arial"/>
        </w:rPr>
        <w:t xml:space="preserve"> as well as marking that elicits a response and dialogue between teacher and pupil.</w:t>
      </w:r>
    </w:p>
    <w:p w:rsidR="00B17B54" w:rsidRPr="00607AAF" w:rsidRDefault="00B17B54" w:rsidP="00B17B54">
      <w:pPr>
        <w:numPr>
          <w:ilvl w:val="0"/>
          <w:numId w:val="16"/>
        </w:numPr>
        <w:jc w:val="both"/>
        <w:rPr>
          <w:rFonts w:ascii="Arial" w:hAnsi="Arial" w:cs="Arial"/>
        </w:rPr>
      </w:pPr>
      <w:r w:rsidRPr="00607AAF">
        <w:rPr>
          <w:rFonts w:ascii="Arial" w:hAnsi="Arial" w:cs="Arial"/>
        </w:rPr>
        <w:t>Avoiding an over reliance on ‘time out’ in other classrooms as this admits a teacher</w:t>
      </w:r>
      <w:r w:rsidR="005E5F27">
        <w:rPr>
          <w:rFonts w:ascii="Arial" w:hAnsi="Arial" w:cs="Arial"/>
        </w:rPr>
        <w:t>’</w:t>
      </w:r>
      <w:r w:rsidRPr="00607AAF">
        <w:rPr>
          <w:rFonts w:ascii="Arial" w:hAnsi="Arial" w:cs="Arial"/>
        </w:rPr>
        <w:t>s inability to cope, undermines their authority, severely restricts learning opportunities and quick re-integration and can cause greater disruption to other classes. A class teacher needs to assert initial authority over a situation, setting behaviour expectations to other children. The exceptions to this are Stage 3 behaviours (Sanctions).</w:t>
      </w:r>
    </w:p>
    <w:p w:rsidR="00B17B54" w:rsidRPr="00607AAF" w:rsidRDefault="00B17B54" w:rsidP="00B17B54">
      <w:pPr>
        <w:jc w:val="both"/>
        <w:rPr>
          <w:rFonts w:ascii="Arial" w:hAnsi="Arial" w:cs="Arial"/>
        </w:rPr>
      </w:pPr>
    </w:p>
    <w:p w:rsidR="00B17B54" w:rsidRPr="00B17B54" w:rsidRDefault="00B17B54" w:rsidP="00C65654">
      <w:pPr>
        <w:jc w:val="both"/>
        <w:rPr>
          <w:rFonts w:ascii="Arial" w:hAnsi="Arial" w:cs="Arial"/>
          <w:u w:val="single"/>
        </w:rPr>
      </w:pPr>
      <w:r w:rsidRPr="00B17B54">
        <w:rPr>
          <w:rFonts w:ascii="Arial" w:hAnsi="Arial" w:cs="Arial"/>
          <w:u w:val="single"/>
        </w:rPr>
        <w:t xml:space="preserve">By building positive relationships: </w:t>
      </w:r>
    </w:p>
    <w:p w:rsidR="00B17B54" w:rsidRPr="00607AAF" w:rsidRDefault="009F59E3" w:rsidP="00B17B54">
      <w:pPr>
        <w:numPr>
          <w:ilvl w:val="0"/>
          <w:numId w:val="16"/>
        </w:numPr>
        <w:jc w:val="both"/>
        <w:rPr>
          <w:rFonts w:ascii="Arial" w:hAnsi="Arial" w:cs="Arial"/>
        </w:rPr>
      </w:pPr>
      <w:r>
        <w:rPr>
          <w:rFonts w:ascii="Arial" w:hAnsi="Arial" w:cs="Arial"/>
          <w:i/>
        </w:rPr>
        <w:t>incentives</w:t>
      </w:r>
      <w:r w:rsidR="00B17B54" w:rsidRPr="00607AAF">
        <w:rPr>
          <w:rFonts w:ascii="Arial" w:hAnsi="Arial" w:cs="Arial"/>
        </w:rPr>
        <w:t xml:space="preserve"> – e.g. actively noticing good behaviour, </w:t>
      </w:r>
      <w:r w:rsidR="00360482">
        <w:rPr>
          <w:rFonts w:ascii="Arial" w:hAnsi="Arial" w:cs="Arial"/>
        </w:rPr>
        <w:t xml:space="preserve">lining up points, </w:t>
      </w:r>
      <w:r w:rsidR="00B17B54" w:rsidRPr="00607AAF">
        <w:rPr>
          <w:rFonts w:ascii="Arial" w:hAnsi="Arial" w:cs="Arial"/>
        </w:rPr>
        <w:t xml:space="preserve">class table points/marbles, </w:t>
      </w:r>
      <w:r>
        <w:rPr>
          <w:rFonts w:ascii="Arial" w:hAnsi="Arial" w:cs="Arial"/>
        </w:rPr>
        <w:t xml:space="preserve">head teachers </w:t>
      </w:r>
      <w:r w:rsidR="00B17B54" w:rsidRPr="00607AAF">
        <w:rPr>
          <w:rFonts w:ascii="Arial" w:hAnsi="Arial" w:cs="Arial"/>
        </w:rPr>
        <w:t>award, positive messages to parents.</w:t>
      </w:r>
    </w:p>
    <w:p w:rsidR="002C25D6" w:rsidRPr="00607AAF" w:rsidRDefault="00441807" w:rsidP="00C65654">
      <w:pPr>
        <w:numPr>
          <w:ilvl w:val="0"/>
          <w:numId w:val="16"/>
        </w:numPr>
        <w:jc w:val="both"/>
        <w:rPr>
          <w:rFonts w:ascii="Arial" w:hAnsi="Arial" w:cs="Arial"/>
        </w:rPr>
      </w:pPr>
      <w:r w:rsidRPr="00607AAF">
        <w:rPr>
          <w:rFonts w:ascii="Arial" w:hAnsi="Arial" w:cs="Arial"/>
          <w:i/>
        </w:rPr>
        <w:t>Good relationships with parents</w:t>
      </w:r>
      <w:r w:rsidRPr="00607AAF">
        <w:rPr>
          <w:rFonts w:ascii="Arial" w:hAnsi="Arial" w:cs="Arial"/>
        </w:rPr>
        <w:t xml:space="preserve"> built up by being available in the playground at the start &amp; end of the day and by informing them of good behaviour as well as poor behaviour.</w:t>
      </w:r>
      <w:r w:rsidR="00104CE1">
        <w:rPr>
          <w:rFonts w:ascii="Arial" w:hAnsi="Arial" w:cs="Arial"/>
        </w:rPr>
        <w:t xml:space="preserve"> We will endeavour to communicate key aspects of this policy in the most effective and appropriate way e.g. using translation services or communicating face to face, induction meetings.</w:t>
      </w:r>
    </w:p>
    <w:p w:rsidR="009F59E3" w:rsidRPr="009F59E3" w:rsidRDefault="007322F0" w:rsidP="009F59E3">
      <w:pPr>
        <w:numPr>
          <w:ilvl w:val="0"/>
          <w:numId w:val="16"/>
        </w:numPr>
        <w:jc w:val="both"/>
        <w:rPr>
          <w:rFonts w:ascii="Arial" w:hAnsi="Arial" w:cs="Arial"/>
        </w:rPr>
      </w:pPr>
      <w:r w:rsidRPr="00607AAF">
        <w:rPr>
          <w:rFonts w:ascii="Arial" w:hAnsi="Arial" w:cs="Arial"/>
          <w:i/>
        </w:rPr>
        <w:t>Remembering a teacher</w:t>
      </w:r>
      <w:r w:rsidR="009F59E3">
        <w:rPr>
          <w:rFonts w:ascii="Arial" w:hAnsi="Arial" w:cs="Arial"/>
          <w:i/>
        </w:rPr>
        <w:t>’</w:t>
      </w:r>
      <w:r w:rsidRPr="00607AAF">
        <w:rPr>
          <w:rFonts w:ascii="Arial" w:hAnsi="Arial" w:cs="Arial"/>
          <w:i/>
        </w:rPr>
        <w:t>s</w:t>
      </w:r>
      <w:r w:rsidR="00441807" w:rsidRPr="00607AAF">
        <w:rPr>
          <w:rFonts w:ascii="Arial" w:hAnsi="Arial" w:cs="Arial"/>
          <w:i/>
        </w:rPr>
        <w:t xml:space="preserve"> own role in the behaviour of a class</w:t>
      </w:r>
      <w:r w:rsidR="00441807" w:rsidRPr="00607AAF">
        <w:rPr>
          <w:rFonts w:ascii="Arial" w:hAnsi="Arial" w:cs="Arial"/>
        </w:rPr>
        <w:t xml:space="preserve"> &amp; being aware of the reason that may lie behind behaviour e.g. through inappropriate activity or timetabling, teacher tiredness, excitement over planned events, breaks in routine, accessibility of resources, building positive &amp; quality relationships</w:t>
      </w:r>
      <w:r w:rsidR="009F59E3">
        <w:rPr>
          <w:rFonts w:ascii="Arial" w:hAnsi="Arial" w:cs="Arial"/>
        </w:rPr>
        <w:t xml:space="preserve"> and separating the behaviour from the child when addressing it.</w:t>
      </w:r>
    </w:p>
    <w:p w:rsidR="00B17B54" w:rsidRDefault="00B17B54" w:rsidP="00B17B54">
      <w:pPr>
        <w:numPr>
          <w:ilvl w:val="0"/>
          <w:numId w:val="16"/>
        </w:numPr>
        <w:jc w:val="both"/>
        <w:rPr>
          <w:rFonts w:ascii="Arial" w:hAnsi="Arial" w:cs="Arial"/>
        </w:rPr>
      </w:pPr>
      <w:r w:rsidRPr="00607AAF">
        <w:rPr>
          <w:rFonts w:ascii="Arial" w:hAnsi="Arial" w:cs="Arial"/>
        </w:rPr>
        <w:t xml:space="preserve">Balance of reward &amp; sanction – not punishing a whole class for the actions of individuals and knowing that sometimes </w:t>
      </w:r>
      <w:r w:rsidR="009F59E3">
        <w:rPr>
          <w:rFonts w:ascii="Arial" w:hAnsi="Arial" w:cs="Arial"/>
        </w:rPr>
        <w:t>discussing it in the moment is enough</w:t>
      </w:r>
      <w:r w:rsidRPr="00607AAF">
        <w:rPr>
          <w:rFonts w:ascii="Arial" w:hAnsi="Arial" w:cs="Arial"/>
        </w:rPr>
        <w:t>.</w:t>
      </w:r>
    </w:p>
    <w:p w:rsidR="009F59E3" w:rsidRPr="00607AAF" w:rsidRDefault="009F59E3" w:rsidP="009F59E3">
      <w:pPr>
        <w:jc w:val="both"/>
        <w:rPr>
          <w:rFonts w:ascii="Arial" w:hAnsi="Arial" w:cs="Arial"/>
        </w:rPr>
      </w:pPr>
    </w:p>
    <w:p w:rsidR="00B17B54" w:rsidRPr="00607AAF" w:rsidRDefault="00B17B54" w:rsidP="00B17B54">
      <w:pPr>
        <w:numPr>
          <w:ilvl w:val="0"/>
          <w:numId w:val="16"/>
        </w:numPr>
        <w:rPr>
          <w:rFonts w:ascii="Arial" w:hAnsi="Arial" w:cs="Arial"/>
        </w:rPr>
      </w:pPr>
      <w:r w:rsidRPr="00607AAF">
        <w:rPr>
          <w:rFonts w:ascii="Arial" w:hAnsi="Arial" w:cs="Arial"/>
          <w:i/>
          <w:iCs/>
        </w:rPr>
        <w:t>Knowing the children as individuals.</w:t>
      </w:r>
      <w:r w:rsidRPr="00607AAF">
        <w:rPr>
          <w:rFonts w:ascii="Arial" w:hAnsi="Arial" w:cs="Arial"/>
        </w:rPr>
        <w:t xml:space="preserve"> This means where they are in their learning, how they learn, what sort of people they are, and the best way to support them encouraging confidence, self-esteem and positive relationships with other children and adults.</w:t>
      </w:r>
    </w:p>
    <w:p w:rsidR="002C25D6" w:rsidRDefault="002C25D6" w:rsidP="00C65654">
      <w:pPr>
        <w:jc w:val="both"/>
        <w:rPr>
          <w:rFonts w:ascii="Arial" w:hAnsi="Arial" w:cs="Arial"/>
        </w:rPr>
      </w:pPr>
    </w:p>
    <w:p w:rsidR="00B17B54" w:rsidRPr="00B17B54" w:rsidRDefault="00B17B54" w:rsidP="00C65654">
      <w:pPr>
        <w:jc w:val="both"/>
        <w:rPr>
          <w:rFonts w:ascii="Arial" w:hAnsi="Arial" w:cs="Arial"/>
          <w:u w:val="single"/>
        </w:rPr>
      </w:pPr>
      <w:r w:rsidRPr="00B17B54">
        <w:rPr>
          <w:rFonts w:ascii="Arial" w:hAnsi="Arial" w:cs="Arial"/>
          <w:u w:val="single"/>
        </w:rPr>
        <w:t>By modelling and teaching learning behaviours</w:t>
      </w:r>
    </w:p>
    <w:p w:rsidR="00B17B54" w:rsidRDefault="00B17B54" w:rsidP="00B17B54">
      <w:pPr>
        <w:numPr>
          <w:ilvl w:val="0"/>
          <w:numId w:val="16"/>
        </w:numPr>
        <w:rPr>
          <w:rFonts w:ascii="Arial" w:hAnsi="Arial" w:cs="Arial"/>
        </w:rPr>
      </w:pPr>
      <w:r w:rsidRPr="00607AAF">
        <w:rPr>
          <w:rFonts w:ascii="Arial" w:hAnsi="Arial" w:cs="Arial"/>
          <w:i/>
          <w:iCs/>
        </w:rPr>
        <w:t>Helping children become independent and active learners,</w:t>
      </w:r>
      <w:r w:rsidRPr="00607AAF">
        <w:rPr>
          <w:rFonts w:ascii="Arial" w:hAnsi="Arial" w:cs="Arial"/>
        </w:rPr>
        <w:t xml:space="preserve"> encouraging them to think for themselves, develop their own opinions, and to organise their time and resources effectively, with support from the teacher.</w:t>
      </w:r>
    </w:p>
    <w:p w:rsidR="002C25D6" w:rsidRPr="00607AAF" w:rsidRDefault="00441807" w:rsidP="00C65654">
      <w:pPr>
        <w:numPr>
          <w:ilvl w:val="0"/>
          <w:numId w:val="16"/>
        </w:numPr>
        <w:jc w:val="both"/>
        <w:rPr>
          <w:rFonts w:ascii="Arial" w:hAnsi="Arial" w:cs="Arial"/>
        </w:rPr>
      </w:pPr>
      <w:r w:rsidRPr="00607AAF">
        <w:rPr>
          <w:rFonts w:ascii="Arial" w:hAnsi="Arial" w:cs="Arial"/>
        </w:rPr>
        <w:t xml:space="preserve">Knowing that an extremely agitated or angry child will not listen until they have </w:t>
      </w:r>
      <w:r w:rsidR="00CA254C" w:rsidRPr="00607AAF">
        <w:rPr>
          <w:rFonts w:ascii="Arial" w:hAnsi="Arial" w:cs="Arial"/>
        </w:rPr>
        <w:t>c</w:t>
      </w:r>
      <w:r w:rsidR="00302124" w:rsidRPr="00607AAF">
        <w:rPr>
          <w:rFonts w:ascii="Arial" w:hAnsi="Arial" w:cs="Arial"/>
        </w:rPr>
        <w:t>a</w:t>
      </w:r>
      <w:r w:rsidR="00CA254C" w:rsidRPr="00607AAF">
        <w:rPr>
          <w:rFonts w:ascii="Arial" w:hAnsi="Arial" w:cs="Arial"/>
        </w:rPr>
        <w:t>l</w:t>
      </w:r>
      <w:r w:rsidR="00302124" w:rsidRPr="00607AAF">
        <w:rPr>
          <w:rFonts w:ascii="Arial" w:hAnsi="Arial" w:cs="Arial"/>
        </w:rPr>
        <w:t>med down.</w:t>
      </w:r>
    </w:p>
    <w:p w:rsidR="002C25D6" w:rsidRPr="00607AAF" w:rsidRDefault="00302124" w:rsidP="00C65654">
      <w:pPr>
        <w:numPr>
          <w:ilvl w:val="0"/>
          <w:numId w:val="16"/>
        </w:numPr>
        <w:jc w:val="both"/>
        <w:rPr>
          <w:rFonts w:ascii="Arial" w:hAnsi="Arial" w:cs="Arial"/>
        </w:rPr>
      </w:pPr>
      <w:r w:rsidRPr="00607AAF">
        <w:rPr>
          <w:rFonts w:ascii="Arial" w:hAnsi="Arial" w:cs="Arial"/>
        </w:rPr>
        <w:t>Knowing</w:t>
      </w:r>
      <w:r w:rsidR="004B053C" w:rsidRPr="00607AAF">
        <w:rPr>
          <w:rFonts w:ascii="Arial" w:hAnsi="Arial" w:cs="Arial"/>
        </w:rPr>
        <w:t xml:space="preserve"> that humour can be</w:t>
      </w:r>
      <w:r w:rsidR="00441807" w:rsidRPr="00607AAF">
        <w:rPr>
          <w:rFonts w:ascii="Arial" w:hAnsi="Arial" w:cs="Arial"/>
        </w:rPr>
        <w:t xml:space="preserve"> an extremely powerful behaviour management tool.</w:t>
      </w:r>
    </w:p>
    <w:p w:rsidR="002C25D6" w:rsidRPr="00B17B54" w:rsidRDefault="00441807" w:rsidP="00C65654">
      <w:pPr>
        <w:numPr>
          <w:ilvl w:val="0"/>
          <w:numId w:val="16"/>
        </w:numPr>
        <w:jc w:val="both"/>
        <w:rPr>
          <w:rFonts w:ascii="Arial" w:hAnsi="Arial" w:cs="Arial"/>
          <w:i/>
        </w:rPr>
      </w:pPr>
      <w:r w:rsidRPr="00607AAF">
        <w:rPr>
          <w:rFonts w:ascii="Arial" w:hAnsi="Arial" w:cs="Arial"/>
        </w:rPr>
        <w:t xml:space="preserve">Teachers giving explicit direction and being clear with reasons for actions and consequences for actions </w:t>
      </w:r>
      <w:r w:rsidRPr="00607AAF">
        <w:rPr>
          <w:rFonts w:ascii="Arial" w:hAnsi="Arial" w:cs="Arial"/>
          <w:i/>
        </w:rPr>
        <w:t>e.g. ‘I have moved you</w:t>
      </w:r>
      <w:r w:rsidRPr="00607AAF">
        <w:rPr>
          <w:rFonts w:ascii="Arial" w:hAnsi="Arial" w:cs="Arial"/>
        </w:rPr>
        <w:t xml:space="preserve"> </w:t>
      </w:r>
      <w:r w:rsidRPr="00607AAF">
        <w:rPr>
          <w:rFonts w:ascii="Arial" w:hAnsi="Arial" w:cs="Arial"/>
          <w:i/>
        </w:rPr>
        <w:t xml:space="preserve">because you were disturbing other children and if you continue to talk </w:t>
      </w:r>
      <w:r w:rsidR="009F59E3">
        <w:rPr>
          <w:rFonts w:ascii="Arial" w:hAnsi="Arial" w:cs="Arial"/>
          <w:i/>
        </w:rPr>
        <w:t>you will need to sit on your own table</w:t>
      </w:r>
      <w:r w:rsidRPr="00607AAF">
        <w:rPr>
          <w:rFonts w:ascii="Arial" w:hAnsi="Arial" w:cs="Arial"/>
          <w:i/>
        </w:rPr>
        <w:t>’</w:t>
      </w:r>
    </w:p>
    <w:p w:rsidR="002C25D6" w:rsidRPr="00607AAF" w:rsidRDefault="00441807" w:rsidP="00C65654">
      <w:pPr>
        <w:numPr>
          <w:ilvl w:val="0"/>
          <w:numId w:val="16"/>
        </w:numPr>
        <w:jc w:val="both"/>
        <w:rPr>
          <w:rFonts w:ascii="Arial" w:hAnsi="Arial" w:cs="Arial"/>
          <w:i/>
        </w:rPr>
      </w:pPr>
      <w:r w:rsidRPr="00607AAF">
        <w:rPr>
          <w:rFonts w:ascii="Arial" w:hAnsi="Arial" w:cs="Arial"/>
        </w:rPr>
        <w:t>By not engaging children in protracted discussion about incidents but simplifying them in relation to school expectations e.g</w:t>
      </w:r>
      <w:r w:rsidRPr="00607AAF">
        <w:rPr>
          <w:rFonts w:ascii="Arial" w:hAnsi="Arial" w:cs="Arial"/>
          <w:i/>
        </w:rPr>
        <w:t xml:space="preserve">. </w:t>
      </w:r>
      <w:r w:rsidR="00266278">
        <w:rPr>
          <w:rFonts w:ascii="Arial" w:hAnsi="Arial" w:cs="Arial"/>
          <w:i/>
        </w:rPr>
        <w:t>‘I understand that you feel something is wrong,</w:t>
      </w:r>
      <w:r w:rsidRPr="00607AAF">
        <w:rPr>
          <w:rFonts w:ascii="Arial" w:hAnsi="Arial" w:cs="Arial"/>
          <w:i/>
        </w:rPr>
        <w:t xml:space="preserve"> but you are disturbing the learning of other children and I cannot allow you to do that’ ‘You kicked someone and even though you were provoked it is still unacceptable’</w:t>
      </w:r>
    </w:p>
    <w:p w:rsidR="002C25D6" w:rsidRPr="00607AAF" w:rsidRDefault="00441807" w:rsidP="00C65654">
      <w:pPr>
        <w:numPr>
          <w:ilvl w:val="0"/>
          <w:numId w:val="16"/>
        </w:numPr>
        <w:jc w:val="both"/>
        <w:rPr>
          <w:rFonts w:ascii="Arial" w:hAnsi="Arial" w:cs="Arial"/>
        </w:rPr>
      </w:pPr>
      <w:r w:rsidRPr="00607AAF">
        <w:rPr>
          <w:rFonts w:ascii="Arial" w:hAnsi="Arial" w:cs="Arial"/>
        </w:rPr>
        <w:t xml:space="preserve">To clearly set the expectation that respect means pupils not raising their voice at you or answering back. </w:t>
      </w:r>
    </w:p>
    <w:p w:rsidR="002C25D6" w:rsidRPr="00607AAF" w:rsidRDefault="00441807" w:rsidP="00C65654">
      <w:pPr>
        <w:numPr>
          <w:ilvl w:val="0"/>
          <w:numId w:val="16"/>
        </w:numPr>
        <w:jc w:val="both"/>
        <w:rPr>
          <w:rFonts w:ascii="Arial" w:hAnsi="Arial" w:cs="Arial"/>
        </w:rPr>
      </w:pPr>
      <w:r w:rsidRPr="00607AAF">
        <w:rPr>
          <w:rFonts w:ascii="Arial" w:hAnsi="Arial" w:cs="Arial"/>
        </w:rPr>
        <w:t xml:space="preserve">By refusing to engage in shouting matches </w:t>
      </w:r>
    </w:p>
    <w:p w:rsidR="002C25D6" w:rsidRPr="00607AAF" w:rsidRDefault="002C25D6" w:rsidP="00C65654">
      <w:pPr>
        <w:numPr>
          <w:ilvl w:val="0"/>
          <w:numId w:val="16"/>
        </w:numPr>
        <w:jc w:val="both"/>
        <w:rPr>
          <w:rFonts w:ascii="Arial" w:hAnsi="Arial" w:cs="Arial"/>
        </w:rPr>
      </w:pPr>
      <w:r w:rsidRPr="00607AAF">
        <w:rPr>
          <w:rFonts w:ascii="Arial" w:hAnsi="Arial" w:cs="Arial"/>
        </w:rPr>
        <w:t xml:space="preserve">By utilising </w:t>
      </w:r>
      <w:r w:rsidRPr="00607AAF">
        <w:rPr>
          <w:rFonts w:ascii="Arial" w:hAnsi="Arial" w:cs="Arial"/>
          <w:i/>
        </w:rPr>
        <w:t>choice direction</w:t>
      </w:r>
      <w:r w:rsidRPr="00607AAF">
        <w:rPr>
          <w:rFonts w:ascii="Arial" w:hAnsi="Arial" w:cs="Arial"/>
        </w:rPr>
        <w:t xml:space="preserve">   e.g. </w:t>
      </w:r>
      <w:r w:rsidRPr="00607AAF">
        <w:rPr>
          <w:rFonts w:ascii="Arial" w:hAnsi="Arial" w:cs="Arial"/>
          <w:i/>
        </w:rPr>
        <w:t>‘You can either complete this work now or you can complete it at playtime, it is your choice.’</w:t>
      </w:r>
    </w:p>
    <w:p w:rsidR="00B17B54" w:rsidRDefault="00B17B54" w:rsidP="00B17B54">
      <w:pPr>
        <w:numPr>
          <w:ilvl w:val="0"/>
          <w:numId w:val="16"/>
        </w:numPr>
        <w:rPr>
          <w:rFonts w:ascii="Arial" w:hAnsi="Arial" w:cs="Arial"/>
        </w:rPr>
      </w:pPr>
      <w:r w:rsidRPr="00607AAF">
        <w:rPr>
          <w:rFonts w:ascii="Arial" w:hAnsi="Arial" w:cs="Arial"/>
        </w:rPr>
        <w:t>Using role play/drama and circle time to help children develop strategies to deal with situations and giving the child strategies to deal with a situation if it should arise again</w:t>
      </w:r>
    </w:p>
    <w:p w:rsidR="00096075" w:rsidRPr="00096075" w:rsidRDefault="00096075" w:rsidP="00B17B54">
      <w:pPr>
        <w:numPr>
          <w:ilvl w:val="0"/>
          <w:numId w:val="16"/>
        </w:numPr>
        <w:rPr>
          <w:rFonts w:ascii="Arial" w:hAnsi="Arial" w:cs="Arial"/>
          <w:color w:val="17365D" w:themeColor="text2" w:themeShade="BF"/>
        </w:rPr>
      </w:pPr>
      <w:r w:rsidRPr="00096075">
        <w:rPr>
          <w:rFonts w:ascii="Arial" w:hAnsi="Arial" w:cs="Arial"/>
          <w:color w:val="17365D" w:themeColor="text2" w:themeShade="BF"/>
        </w:rPr>
        <w:t>COVID implementation for Health and Safety. Children will be supported to follow the COVID rules of not coughing out, no spitting, use a tissue to catch sneezes, not to touch other people’s belongings or use other people’s resources. Never use the act of coughing or sneezing on others in an attempt to intimidate others.</w:t>
      </w:r>
    </w:p>
    <w:p w:rsidR="00B17B54" w:rsidRDefault="00B17B54" w:rsidP="00B17B54">
      <w:pPr>
        <w:jc w:val="both"/>
        <w:rPr>
          <w:rFonts w:ascii="Arial" w:hAnsi="Arial" w:cs="Arial"/>
        </w:rPr>
      </w:pPr>
    </w:p>
    <w:p w:rsidR="00B17B54" w:rsidRPr="00B17B54" w:rsidRDefault="00B17B54" w:rsidP="00B17B54">
      <w:pPr>
        <w:jc w:val="both"/>
        <w:rPr>
          <w:rFonts w:ascii="Arial" w:hAnsi="Arial" w:cs="Arial"/>
          <w:u w:val="single"/>
        </w:rPr>
      </w:pPr>
      <w:r w:rsidRPr="00B17B54">
        <w:rPr>
          <w:rFonts w:ascii="Arial" w:hAnsi="Arial" w:cs="Arial"/>
          <w:u w:val="single"/>
        </w:rPr>
        <w:t>By ensuring consistency of expectation from all stakeholders</w:t>
      </w:r>
    </w:p>
    <w:p w:rsidR="00441807" w:rsidRPr="00607AAF" w:rsidRDefault="00441807" w:rsidP="00C65654">
      <w:pPr>
        <w:numPr>
          <w:ilvl w:val="0"/>
          <w:numId w:val="16"/>
        </w:numPr>
        <w:rPr>
          <w:rFonts w:ascii="Arial" w:hAnsi="Arial" w:cs="Arial"/>
        </w:rPr>
      </w:pPr>
      <w:r w:rsidRPr="00607AAF">
        <w:rPr>
          <w:rFonts w:ascii="Arial" w:hAnsi="Arial" w:cs="Arial"/>
        </w:rPr>
        <w:t xml:space="preserve">All children from Nursery to Year 6 are expected to enter and leave assembly and to </w:t>
      </w:r>
      <w:r w:rsidRPr="00607AAF">
        <w:rPr>
          <w:rFonts w:ascii="Arial" w:hAnsi="Arial" w:cs="Arial"/>
          <w:i/>
        </w:rPr>
        <w:t>walk</w:t>
      </w:r>
      <w:r w:rsidRPr="00607AAF">
        <w:rPr>
          <w:rFonts w:ascii="Arial" w:hAnsi="Arial" w:cs="Arial"/>
        </w:rPr>
        <w:t xml:space="preserve"> around the school </w:t>
      </w:r>
      <w:r w:rsidRPr="00607AAF">
        <w:rPr>
          <w:rFonts w:ascii="Arial" w:hAnsi="Arial" w:cs="Arial"/>
          <w:i/>
        </w:rPr>
        <w:t>silently</w:t>
      </w:r>
      <w:r w:rsidRPr="00607AAF">
        <w:rPr>
          <w:rFonts w:ascii="Arial" w:hAnsi="Arial" w:cs="Arial"/>
        </w:rPr>
        <w:t xml:space="preserve"> in </w:t>
      </w:r>
      <w:r w:rsidRPr="00607AAF">
        <w:rPr>
          <w:rFonts w:ascii="Arial" w:hAnsi="Arial" w:cs="Arial"/>
          <w:i/>
        </w:rPr>
        <w:t>single file</w:t>
      </w:r>
      <w:r w:rsidR="00FB56DB">
        <w:rPr>
          <w:rFonts w:ascii="Arial" w:hAnsi="Arial" w:cs="Arial"/>
        </w:rPr>
        <w:t xml:space="preserve"> with hands</w:t>
      </w:r>
      <w:r w:rsidR="00FC033D">
        <w:rPr>
          <w:rFonts w:ascii="Arial" w:hAnsi="Arial" w:cs="Arial"/>
        </w:rPr>
        <w:t xml:space="preserve"> by their sides</w:t>
      </w:r>
      <w:r w:rsidRPr="00607AAF">
        <w:rPr>
          <w:rFonts w:ascii="Arial" w:hAnsi="Arial" w:cs="Arial"/>
        </w:rPr>
        <w:t xml:space="preserve"> to avoid touching others.</w:t>
      </w:r>
    </w:p>
    <w:p w:rsidR="00570593" w:rsidRPr="00607AAF" w:rsidRDefault="00B17B54" w:rsidP="00C65654">
      <w:pPr>
        <w:numPr>
          <w:ilvl w:val="0"/>
          <w:numId w:val="16"/>
        </w:numPr>
        <w:rPr>
          <w:rFonts w:ascii="Arial" w:hAnsi="Arial" w:cs="Arial"/>
        </w:rPr>
      </w:pPr>
      <w:r w:rsidRPr="00607AAF">
        <w:rPr>
          <w:rFonts w:ascii="Arial" w:hAnsi="Arial" w:cs="Arial"/>
          <w:i/>
        </w:rPr>
        <w:t>Ensuring that when a sanction is used it is fair</w:t>
      </w:r>
      <w:r w:rsidR="00266278">
        <w:rPr>
          <w:rFonts w:ascii="Arial" w:hAnsi="Arial" w:cs="Arial"/>
        </w:rPr>
        <w:t>,</w:t>
      </w:r>
      <w:r w:rsidR="00266278">
        <w:rPr>
          <w:rFonts w:ascii="Arial" w:hAnsi="Arial" w:cs="Arial"/>
          <w:i/>
        </w:rPr>
        <w:t xml:space="preserve"> appropriate, proportionate and reasonable</w:t>
      </w:r>
      <w:r w:rsidRPr="00607AAF">
        <w:rPr>
          <w:rFonts w:ascii="Arial" w:hAnsi="Arial" w:cs="Arial"/>
        </w:rPr>
        <w:t xml:space="preserve"> for the action.</w:t>
      </w:r>
    </w:p>
    <w:p w:rsidR="00570593" w:rsidRDefault="00570593" w:rsidP="00C65654">
      <w:pPr>
        <w:numPr>
          <w:ilvl w:val="0"/>
          <w:numId w:val="16"/>
        </w:numPr>
        <w:rPr>
          <w:rFonts w:ascii="Arial" w:hAnsi="Arial" w:cs="Arial"/>
        </w:rPr>
      </w:pPr>
      <w:r w:rsidRPr="00607AAF">
        <w:rPr>
          <w:rFonts w:ascii="Arial" w:hAnsi="Arial" w:cs="Arial"/>
        </w:rPr>
        <w:t>Negotiating class rules with the children at the beginning of a school year.</w:t>
      </w:r>
    </w:p>
    <w:p w:rsidR="00EE3671" w:rsidRDefault="00EE3671" w:rsidP="00EE3671">
      <w:pPr>
        <w:numPr>
          <w:ilvl w:val="0"/>
          <w:numId w:val="16"/>
        </w:numPr>
        <w:jc w:val="both"/>
        <w:rPr>
          <w:rFonts w:ascii="Arial" w:hAnsi="Arial" w:cs="Arial"/>
        </w:rPr>
      </w:pPr>
      <w:r w:rsidRPr="00607AAF">
        <w:rPr>
          <w:rFonts w:ascii="Arial" w:hAnsi="Arial" w:cs="Arial"/>
        </w:rPr>
        <w:t>Actively discouraging children from leaving the classroom to use the toilet during lesson times and use escorts for the least trustworthy to prevent incidents of vandalism and cloakroom theft.</w:t>
      </w:r>
    </w:p>
    <w:p w:rsidR="00B17B54" w:rsidRDefault="00B17B54" w:rsidP="00C65654">
      <w:pPr>
        <w:numPr>
          <w:ilvl w:val="0"/>
          <w:numId w:val="16"/>
        </w:numPr>
        <w:rPr>
          <w:rFonts w:ascii="Arial" w:hAnsi="Arial" w:cs="Arial"/>
        </w:rPr>
      </w:pPr>
      <w:r>
        <w:rPr>
          <w:rFonts w:ascii="Arial" w:hAnsi="Arial" w:cs="Arial"/>
        </w:rPr>
        <w:t>By active implementation of the systems and procedures outlined in this policy.</w:t>
      </w:r>
    </w:p>
    <w:p w:rsidR="00EE3671" w:rsidRDefault="00EE3671" w:rsidP="00EE3671">
      <w:pPr>
        <w:numPr>
          <w:ilvl w:val="0"/>
          <w:numId w:val="16"/>
        </w:numPr>
        <w:jc w:val="both"/>
        <w:rPr>
          <w:rFonts w:ascii="Arial" w:hAnsi="Arial" w:cs="Arial"/>
        </w:rPr>
      </w:pPr>
      <w:r w:rsidRPr="00607AAF">
        <w:rPr>
          <w:rFonts w:ascii="Arial" w:hAnsi="Arial" w:cs="Arial"/>
        </w:rPr>
        <w:t xml:space="preserve">By listening but being clear that your decision is final regardless of whether it is perceived as right or wrong. </w:t>
      </w:r>
    </w:p>
    <w:p w:rsidR="00096075" w:rsidRPr="00096075" w:rsidRDefault="00096075" w:rsidP="00EE3671">
      <w:pPr>
        <w:numPr>
          <w:ilvl w:val="0"/>
          <w:numId w:val="16"/>
        </w:numPr>
        <w:jc w:val="both"/>
        <w:rPr>
          <w:rFonts w:ascii="Arial" w:hAnsi="Arial" w:cs="Arial"/>
          <w:color w:val="17365D" w:themeColor="text2" w:themeShade="BF"/>
        </w:rPr>
      </w:pPr>
      <w:r w:rsidRPr="00096075">
        <w:rPr>
          <w:rFonts w:ascii="Arial" w:hAnsi="Arial" w:cs="Arial"/>
          <w:color w:val="17365D" w:themeColor="text2" w:themeShade="BF"/>
        </w:rPr>
        <w:t>Staff and pupils will follow the guidance in regards to Health and Safety COVID rules which are displayed in classrooms and around the school.</w:t>
      </w:r>
    </w:p>
    <w:p w:rsidR="00EE3671" w:rsidRPr="00607AAF" w:rsidRDefault="00EE3671" w:rsidP="00EE3671">
      <w:pPr>
        <w:rPr>
          <w:rFonts w:ascii="Arial" w:hAnsi="Arial" w:cs="Arial"/>
        </w:rPr>
      </w:pPr>
    </w:p>
    <w:p w:rsidR="00531B7D" w:rsidRPr="00607AAF" w:rsidRDefault="00531B7D">
      <w:pPr>
        <w:rPr>
          <w:rFonts w:ascii="Arial" w:hAnsi="Arial" w:cs="Arial"/>
        </w:rPr>
      </w:pPr>
    </w:p>
    <w:p w:rsidR="00531B7D" w:rsidRPr="00607AAF" w:rsidRDefault="00531B7D" w:rsidP="00607AAF">
      <w:pPr>
        <w:pStyle w:val="Heading2"/>
        <w:rPr>
          <w:i w:val="0"/>
          <w:sz w:val="24"/>
          <w:szCs w:val="24"/>
        </w:rPr>
      </w:pPr>
      <w:r w:rsidRPr="00607AAF">
        <w:rPr>
          <w:i w:val="0"/>
          <w:sz w:val="24"/>
          <w:szCs w:val="24"/>
        </w:rPr>
        <w:t>The Parents’/Carers’ Responsibilities</w:t>
      </w:r>
    </w:p>
    <w:p w:rsidR="00046D49" w:rsidRPr="00607AAF" w:rsidRDefault="00046D49" w:rsidP="00046D49">
      <w:pPr>
        <w:rPr>
          <w:rFonts w:ascii="Arial" w:hAnsi="Arial" w:cs="Arial"/>
        </w:rPr>
      </w:pPr>
    </w:p>
    <w:p w:rsidR="00F63D1B" w:rsidRPr="00607AAF" w:rsidRDefault="00F63D1B" w:rsidP="00C65654">
      <w:pPr>
        <w:jc w:val="both"/>
        <w:rPr>
          <w:rFonts w:ascii="Arial" w:hAnsi="Arial" w:cs="Arial"/>
        </w:rPr>
      </w:pPr>
      <w:r w:rsidRPr="00607AAF">
        <w:rPr>
          <w:rFonts w:ascii="Arial" w:hAnsi="Arial" w:cs="Arial"/>
        </w:rPr>
        <w:t xml:space="preserve">For pupils to achieve to their full potential it is essential that there are links and clear communications between home and school. Central to this is the understanding that teachers, parents and carers </w:t>
      </w:r>
      <w:r w:rsidRPr="00607AAF">
        <w:rPr>
          <w:rFonts w:ascii="Arial" w:hAnsi="Arial" w:cs="Arial"/>
          <w:i/>
        </w:rPr>
        <w:t>all</w:t>
      </w:r>
      <w:r w:rsidRPr="00607AAF">
        <w:rPr>
          <w:rFonts w:ascii="Arial" w:hAnsi="Arial" w:cs="Arial"/>
        </w:rPr>
        <w:t xml:space="preserve"> want their children to succeed and be safe and happy within school.</w:t>
      </w:r>
    </w:p>
    <w:p w:rsidR="00046D49" w:rsidRPr="00607AAF" w:rsidRDefault="00046D49" w:rsidP="00C65654">
      <w:pPr>
        <w:jc w:val="both"/>
        <w:rPr>
          <w:rFonts w:ascii="Arial" w:hAnsi="Arial" w:cs="Arial"/>
        </w:rPr>
      </w:pPr>
    </w:p>
    <w:p w:rsidR="00531B7D" w:rsidRPr="00607AAF" w:rsidRDefault="00F63D1B" w:rsidP="00C65654">
      <w:pPr>
        <w:jc w:val="both"/>
        <w:rPr>
          <w:rFonts w:ascii="Arial" w:hAnsi="Arial" w:cs="Arial"/>
        </w:rPr>
      </w:pPr>
      <w:r w:rsidRPr="00607AAF">
        <w:rPr>
          <w:rFonts w:ascii="Arial" w:hAnsi="Arial" w:cs="Arial"/>
        </w:rPr>
        <w:t>Parents can support their child to adhere to the expectations of the school community by:</w:t>
      </w:r>
    </w:p>
    <w:p w:rsidR="00046D49" w:rsidRPr="00607AAF" w:rsidRDefault="00046D49" w:rsidP="00C65654">
      <w:pPr>
        <w:jc w:val="both"/>
        <w:rPr>
          <w:rFonts w:ascii="Arial" w:hAnsi="Arial" w:cs="Arial"/>
        </w:rPr>
      </w:pPr>
    </w:p>
    <w:p w:rsidR="00531B7D" w:rsidRPr="00607AAF" w:rsidRDefault="00531B7D" w:rsidP="00C65654">
      <w:pPr>
        <w:numPr>
          <w:ilvl w:val="0"/>
          <w:numId w:val="5"/>
        </w:numPr>
        <w:jc w:val="both"/>
        <w:rPr>
          <w:rFonts w:ascii="Arial" w:hAnsi="Arial" w:cs="Arial"/>
        </w:rPr>
      </w:pPr>
      <w:r w:rsidRPr="00607AAF">
        <w:rPr>
          <w:rFonts w:ascii="Arial" w:hAnsi="Arial" w:cs="Arial"/>
          <w:i/>
          <w:iCs/>
        </w:rPr>
        <w:t>Explain</w:t>
      </w:r>
      <w:r w:rsidR="00A6003C" w:rsidRPr="00607AAF">
        <w:rPr>
          <w:rFonts w:ascii="Arial" w:hAnsi="Arial" w:cs="Arial"/>
          <w:i/>
          <w:iCs/>
        </w:rPr>
        <w:t>ing</w:t>
      </w:r>
      <w:r w:rsidRPr="00607AAF">
        <w:rPr>
          <w:rFonts w:ascii="Arial" w:hAnsi="Arial" w:cs="Arial"/>
          <w:i/>
          <w:iCs/>
        </w:rPr>
        <w:t xml:space="preserve"> to your child what school is for:</w:t>
      </w:r>
      <w:r w:rsidRPr="00607AAF">
        <w:rPr>
          <w:rFonts w:ascii="Arial" w:hAnsi="Arial" w:cs="Arial"/>
        </w:rPr>
        <w:t xml:space="preserve"> a place for learning where he/she will be living with other people and that means sharing – books, equipment, adult attention and co-operating with others.</w:t>
      </w:r>
    </w:p>
    <w:p w:rsidR="00531B7D" w:rsidRPr="00607AAF" w:rsidRDefault="00531B7D" w:rsidP="00C65654">
      <w:pPr>
        <w:jc w:val="both"/>
        <w:rPr>
          <w:rFonts w:ascii="Arial" w:hAnsi="Arial" w:cs="Arial"/>
        </w:rPr>
      </w:pPr>
    </w:p>
    <w:p w:rsidR="00531B7D" w:rsidRPr="00607AAF" w:rsidRDefault="00A6003C" w:rsidP="00C65654">
      <w:pPr>
        <w:numPr>
          <w:ilvl w:val="0"/>
          <w:numId w:val="5"/>
        </w:numPr>
        <w:jc w:val="both"/>
        <w:rPr>
          <w:rFonts w:ascii="Arial" w:hAnsi="Arial" w:cs="Arial"/>
        </w:rPr>
      </w:pPr>
      <w:r w:rsidRPr="00607AAF">
        <w:rPr>
          <w:rFonts w:ascii="Arial" w:hAnsi="Arial" w:cs="Arial"/>
          <w:i/>
          <w:iCs/>
        </w:rPr>
        <w:t>H</w:t>
      </w:r>
      <w:r w:rsidR="00531B7D" w:rsidRPr="00607AAF">
        <w:rPr>
          <w:rFonts w:ascii="Arial" w:hAnsi="Arial" w:cs="Arial"/>
          <w:i/>
          <w:iCs/>
        </w:rPr>
        <w:t>elp</w:t>
      </w:r>
      <w:r w:rsidRPr="00607AAF">
        <w:rPr>
          <w:rFonts w:ascii="Arial" w:hAnsi="Arial" w:cs="Arial"/>
          <w:i/>
          <w:iCs/>
        </w:rPr>
        <w:t>ing</w:t>
      </w:r>
      <w:r w:rsidR="00531B7D" w:rsidRPr="00607AAF">
        <w:rPr>
          <w:rFonts w:ascii="Arial" w:hAnsi="Arial" w:cs="Arial"/>
          <w:i/>
          <w:iCs/>
        </w:rPr>
        <w:t xml:space="preserve"> your child with his/her learning.</w:t>
      </w:r>
      <w:r w:rsidR="00531B7D" w:rsidRPr="00607AAF">
        <w:rPr>
          <w:rFonts w:ascii="Arial" w:hAnsi="Arial" w:cs="Arial"/>
        </w:rPr>
        <w:t xml:space="preserve"> This means showing an interest in what your child has done at school, sharing reading books, ensuring homework is completed, looking after and returning borrowed books or resources (books are expensive and w</w:t>
      </w:r>
      <w:r w:rsidR="00DF3280" w:rsidRPr="00607AAF">
        <w:rPr>
          <w:rFonts w:ascii="Arial" w:hAnsi="Arial" w:cs="Arial"/>
        </w:rPr>
        <w:t>e may have to charge up to £3.00</w:t>
      </w:r>
      <w:r w:rsidR="00531B7D" w:rsidRPr="00607AAF">
        <w:rPr>
          <w:rFonts w:ascii="Arial" w:hAnsi="Arial" w:cs="Arial"/>
        </w:rPr>
        <w:t xml:space="preserve"> to replace damaged or lost books) and attending parents’ meetings and open evenings to discuss your child’s progress with the class teacher.</w:t>
      </w:r>
    </w:p>
    <w:p w:rsidR="00531B7D" w:rsidRPr="00607AAF" w:rsidRDefault="00531B7D" w:rsidP="00C65654">
      <w:pPr>
        <w:jc w:val="both"/>
        <w:rPr>
          <w:rFonts w:ascii="Arial" w:hAnsi="Arial" w:cs="Arial"/>
        </w:rPr>
      </w:pPr>
    </w:p>
    <w:p w:rsidR="00046D49" w:rsidRPr="00607AAF" w:rsidRDefault="004E5578" w:rsidP="00C65654">
      <w:pPr>
        <w:numPr>
          <w:ilvl w:val="0"/>
          <w:numId w:val="5"/>
        </w:numPr>
        <w:jc w:val="both"/>
        <w:rPr>
          <w:rFonts w:ascii="Arial" w:hAnsi="Arial" w:cs="Arial"/>
        </w:rPr>
      </w:pPr>
      <w:r w:rsidRPr="00607AAF">
        <w:rPr>
          <w:rFonts w:ascii="Arial" w:hAnsi="Arial" w:cs="Arial"/>
          <w:i/>
          <w:iCs/>
        </w:rPr>
        <w:t>S</w:t>
      </w:r>
      <w:r w:rsidR="00DF3280" w:rsidRPr="00607AAF">
        <w:rPr>
          <w:rFonts w:ascii="Arial" w:hAnsi="Arial" w:cs="Arial"/>
          <w:i/>
          <w:iCs/>
        </w:rPr>
        <w:t>upporting the</w:t>
      </w:r>
      <w:r w:rsidR="00531B7D" w:rsidRPr="00607AAF">
        <w:rPr>
          <w:rFonts w:ascii="Arial" w:hAnsi="Arial" w:cs="Arial"/>
          <w:i/>
          <w:iCs/>
        </w:rPr>
        <w:t xml:space="preserve"> school.</w:t>
      </w:r>
      <w:r w:rsidR="00531B7D" w:rsidRPr="00607AAF">
        <w:rPr>
          <w:rFonts w:ascii="Arial" w:hAnsi="Arial" w:cs="Arial"/>
        </w:rPr>
        <w:t xml:space="preserve"> Any worries or con</w:t>
      </w:r>
      <w:r w:rsidR="00046D49" w:rsidRPr="00607AAF">
        <w:rPr>
          <w:rFonts w:ascii="Arial" w:hAnsi="Arial" w:cs="Arial"/>
        </w:rPr>
        <w:t>cerns should be shared</w:t>
      </w:r>
      <w:r w:rsidR="00531B7D" w:rsidRPr="00607AAF">
        <w:rPr>
          <w:rFonts w:ascii="Arial" w:hAnsi="Arial" w:cs="Arial"/>
        </w:rPr>
        <w:t xml:space="preserve"> </w:t>
      </w:r>
      <w:r w:rsidR="00046D49" w:rsidRPr="00607AAF">
        <w:rPr>
          <w:rFonts w:ascii="Arial" w:hAnsi="Arial" w:cs="Arial"/>
        </w:rPr>
        <w:t xml:space="preserve">first </w:t>
      </w:r>
      <w:r w:rsidR="00531B7D" w:rsidRPr="00607AAF">
        <w:rPr>
          <w:rFonts w:ascii="Arial" w:hAnsi="Arial" w:cs="Arial"/>
        </w:rPr>
        <w:t>with the class t</w:t>
      </w:r>
      <w:r w:rsidR="00046D49" w:rsidRPr="00607AAF">
        <w:rPr>
          <w:rFonts w:ascii="Arial" w:hAnsi="Arial" w:cs="Arial"/>
        </w:rPr>
        <w:t>eacher</w:t>
      </w:r>
      <w:r w:rsidR="00531B7D" w:rsidRPr="00607AAF">
        <w:rPr>
          <w:rFonts w:ascii="Arial" w:hAnsi="Arial" w:cs="Arial"/>
        </w:rPr>
        <w:t xml:space="preserve">.  </w:t>
      </w:r>
      <w:r w:rsidR="00046D49" w:rsidRPr="00607AAF">
        <w:rPr>
          <w:rFonts w:ascii="Arial" w:hAnsi="Arial" w:cs="Arial"/>
        </w:rPr>
        <w:t>It is not always appropriate to</w:t>
      </w:r>
      <w:r w:rsidR="00531B7D" w:rsidRPr="00607AAF">
        <w:rPr>
          <w:rFonts w:ascii="Arial" w:hAnsi="Arial" w:cs="Arial"/>
        </w:rPr>
        <w:t xml:space="preserve"> voice your concerns in front of your child or other children in a public place.  Make an appointment. We are always willing to listen and come to a shared understanding. </w:t>
      </w:r>
      <w:r w:rsidR="00A7003A">
        <w:rPr>
          <w:rFonts w:ascii="Arial" w:hAnsi="Arial" w:cs="Arial"/>
        </w:rPr>
        <w:t xml:space="preserve">We expect that parents/carers actively support and encourage pupils’ good behaviour outside of school hours.  Unacceptable and poor behaviour outside of school hours, but which clearly identifies and/or links a pupil to the </w:t>
      </w:r>
      <w:r w:rsidR="00FB56DB">
        <w:rPr>
          <w:rFonts w:ascii="Arial" w:hAnsi="Arial" w:cs="Arial"/>
        </w:rPr>
        <w:t>Mayflower</w:t>
      </w:r>
      <w:r w:rsidR="00A7003A">
        <w:rPr>
          <w:rFonts w:ascii="Arial" w:hAnsi="Arial" w:cs="Arial"/>
        </w:rPr>
        <w:t xml:space="preserve"> Federation, will be dealt with under our behaviour policy. Serious breaches of this could lead to sanctions and ultimately exclusion for bringing the school into disrepute. This includes inappropriate use of the internet and s</w:t>
      </w:r>
      <w:r w:rsidR="0062576F">
        <w:rPr>
          <w:rFonts w:ascii="Arial" w:hAnsi="Arial" w:cs="Arial"/>
        </w:rPr>
        <w:t xml:space="preserve">ocial media, including: </w:t>
      </w:r>
      <w:r w:rsidR="00A7003A">
        <w:rPr>
          <w:rFonts w:ascii="Arial" w:hAnsi="Arial" w:cs="Arial"/>
        </w:rPr>
        <w:t>bullying, defamatory comments</w:t>
      </w:r>
      <w:r w:rsidR="0062576F">
        <w:rPr>
          <w:rFonts w:ascii="Arial" w:hAnsi="Arial" w:cs="Arial"/>
        </w:rPr>
        <w:t>, cyber messages using any device</w:t>
      </w:r>
      <w:r w:rsidR="00A7003A">
        <w:rPr>
          <w:rFonts w:ascii="Arial" w:hAnsi="Arial" w:cs="Arial"/>
        </w:rPr>
        <w:t xml:space="preserve"> (please see our E safety/Cyberbullying policy)</w:t>
      </w:r>
      <w:r w:rsidR="00266278">
        <w:rPr>
          <w:rFonts w:ascii="Arial" w:hAnsi="Arial" w:cs="Arial"/>
        </w:rPr>
        <w:t xml:space="preserve">. We also expect parents to understand that </w:t>
      </w:r>
      <w:r w:rsidR="00266278" w:rsidRPr="00266278">
        <w:rPr>
          <w:rFonts w:ascii="Arial" w:hAnsi="Arial" w:cs="Arial"/>
          <w:i/>
        </w:rPr>
        <w:t>where only completely necessary</w:t>
      </w:r>
      <w:r w:rsidR="00266278">
        <w:rPr>
          <w:rFonts w:ascii="Arial" w:hAnsi="Arial" w:cs="Arial"/>
        </w:rPr>
        <w:t>; school staff will employ positive handling techniques that they have been trained in, to ensure the safety of your child and of others. (see Positive Handling Policy)</w:t>
      </w:r>
    </w:p>
    <w:p w:rsidR="00046D49" w:rsidRPr="00607AAF" w:rsidRDefault="00046D49" w:rsidP="00C65654">
      <w:pPr>
        <w:jc w:val="both"/>
        <w:rPr>
          <w:rFonts w:ascii="Arial" w:hAnsi="Arial" w:cs="Arial"/>
        </w:rPr>
      </w:pPr>
    </w:p>
    <w:p w:rsidR="00046D49" w:rsidRDefault="00046D49" w:rsidP="00C65654">
      <w:pPr>
        <w:numPr>
          <w:ilvl w:val="0"/>
          <w:numId w:val="5"/>
        </w:numPr>
        <w:jc w:val="both"/>
        <w:rPr>
          <w:rFonts w:ascii="Arial" w:hAnsi="Arial" w:cs="Arial"/>
        </w:rPr>
      </w:pPr>
      <w:r w:rsidRPr="00125233">
        <w:rPr>
          <w:rFonts w:ascii="Arial" w:hAnsi="Arial" w:cs="Arial"/>
          <w:i/>
          <w:iCs/>
        </w:rPr>
        <w:t>Acting on messages from the school.</w:t>
      </w:r>
      <w:r w:rsidRPr="00125233">
        <w:rPr>
          <w:rFonts w:ascii="Arial" w:hAnsi="Arial" w:cs="Arial"/>
        </w:rPr>
        <w:t xml:space="preserve"> This may mean praising your child at home for actions at school or discussion and sanctions at home to support those imposed at school</w:t>
      </w:r>
      <w:r w:rsidR="00D60736" w:rsidRPr="00125233">
        <w:rPr>
          <w:rFonts w:ascii="Arial" w:hAnsi="Arial" w:cs="Arial"/>
        </w:rPr>
        <w:t xml:space="preserve"> as well as understanding that undermining your child’s teacher in front of your child will create further situations that may be very difficult to repair.</w:t>
      </w:r>
      <w:r w:rsidR="00125233" w:rsidRPr="00125233">
        <w:rPr>
          <w:rFonts w:ascii="Arial" w:hAnsi="Arial" w:cs="Arial"/>
        </w:rPr>
        <w:t xml:space="preserve"> </w:t>
      </w:r>
    </w:p>
    <w:p w:rsidR="00125233" w:rsidRDefault="00125233" w:rsidP="00125233">
      <w:pPr>
        <w:pStyle w:val="ListParagraph"/>
        <w:rPr>
          <w:rFonts w:ascii="Arial" w:hAnsi="Arial" w:cs="Arial"/>
        </w:rPr>
      </w:pPr>
    </w:p>
    <w:p w:rsidR="00125233" w:rsidRPr="00125233" w:rsidRDefault="00125233" w:rsidP="00125233">
      <w:pPr>
        <w:ind w:left="720"/>
        <w:jc w:val="both"/>
        <w:rPr>
          <w:rFonts w:ascii="Arial" w:hAnsi="Arial" w:cs="Arial"/>
        </w:rPr>
      </w:pPr>
    </w:p>
    <w:p w:rsidR="00531B7D" w:rsidRPr="00607AAF" w:rsidRDefault="00046D49" w:rsidP="00C65654">
      <w:pPr>
        <w:numPr>
          <w:ilvl w:val="0"/>
          <w:numId w:val="5"/>
        </w:numPr>
        <w:jc w:val="both"/>
        <w:rPr>
          <w:rFonts w:ascii="Arial" w:hAnsi="Arial" w:cs="Arial"/>
        </w:rPr>
      </w:pPr>
      <w:r w:rsidRPr="00607AAF">
        <w:rPr>
          <w:rFonts w:ascii="Arial" w:hAnsi="Arial" w:cs="Arial"/>
          <w:i/>
        </w:rPr>
        <w:t>Understanding that children also learn from watching the behaviour and actions of their parents and siblings.</w:t>
      </w:r>
      <w:r w:rsidRPr="00607AAF">
        <w:rPr>
          <w:rFonts w:ascii="Arial" w:hAnsi="Arial" w:cs="Arial"/>
        </w:rPr>
        <w:t xml:space="preserve"> </w:t>
      </w:r>
      <w:r w:rsidR="00531B7D" w:rsidRPr="00607AAF">
        <w:rPr>
          <w:rFonts w:ascii="Arial" w:hAnsi="Arial" w:cs="Arial"/>
        </w:rPr>
        <w:t>If the parent / carer criticises the school</w:t>
      </w:r>
      <w:r w:rsidRPr="00607AAF">
        <w:rPr>
          <w:rFonts w:ascii="Arial" w:hAnsi="Arial" w:cs="Arial"/>
        </w:rPr>
        <w:t xml:space="preserve"> or acts in an antisocial way</w:t>
      </w:r>
      <w:r w:rsidR="00531B7D" w:rsidRPr="00607AAF">
        <w:rPr>
          <w:rFonts w:ascii="Arial" w:hAnsi="Arial" w:cs="Arial"/>
        </w:rPr>
        <w:t>, the child will do the same, and this will affect his/her learning. Parents / carers who do not co-operate reasonably with school</w:t>
      </w:r>
      <w:r w:rsidRPr="00607AAF">
        <w:rPr>
          <w:rFonts w:ascii="Arial" w:hAnsi="Arial" w:cs="Arial"/>
        </w:rPr>
        <w:t xml:space="preserve"> staff or who become abusive will be asked to leave the school premises and will</w:t>
      </w:r>
      <w:r w:rsidR="00531B7D" w:rsidRPr="00607AAF">
        <w:rPr>
          <w:rFonts w:ascii="Arial" w:hAnsi="Arial" w:cs="Arial"/>
        </w:rPr>
        <w:t xml:space="preserve"> not be allo</w:t>
      </w:r>
      <w:r w:rsidRPr="00607AAF">
        <w:rPr>
          <w:rFonts w:ascii="Arial" w:hAnsi="Arial" w:cs="Arial"/>
        </w:rPr>
        <w:t>wed back</w:t>
      </w:r>
      <w:r w:rsidR="00531B7D" w:rsidRPr="00607AAF">
        <w:rPr>
          <w:rFonts w:ascii="Arial" w:hAnsi="Arial" w:cs="Arial"/>
        </w:rPr>
        <w:t xml:space="preserve"> until the situation has been resolved.</w:t>
      </w:r>
    </w:p>
    <w:p w:rsidR="00531B7D" w:rsidRPr="00607AAF" w:rsidRDefault="00531B7D" w:rsidP="00C65654">
      <w:pPr>
        <w:jc w:val="both"/>
        <w:rPr>
          <w:rFonts w:ascii="Arial" w:hAnsi="Arial" w:cs="Arial"/>
        </w:rPr>
      </w:pPr>
    </w:p>
    <w:p w:rsidR="00531B7D" w:rsidRPr="00607AAF" w:rsidRDefault="00862E27" w:rsidP="00C65654">
      <w:pPr>
        <w:numPr>
          <w:ilvl w:val="0"/>
          <w:numId w:val="5"/>
        </w:numPr>
        <w:jc w:val="both"/>
        <w:rPr>
          <w:rFonts w:ascii="Arial" w:hAnsi="Arial" w:cs="Arial"/>
        </w:rPr>
      </w:pPr>
      <w:r w:rsidRPr="00607AAF">
        <w:rPr>
          <w:rFonts w:ascii="Arial" w:hAnsi="Arial" w:cs="Arial"/>
          <w:i/>
          <w:iCs/>
        </w:rPr>
        <w:t>S</w:t>
      </w:r>
      <w:r w:rsidR="00531B7D" w:rsidRPr="00607AAF">
        <w:rPr>
          <w:rFonts w:ascii="Arial" w:hAnsi="Arial" w:cs="Arial"/>
          <w:i/>
          <w:iCs/>
        </w:rPr>
        <w:t>end</w:t>
      </w:r>
      <w:r w:rsidRPr="00607AAF">
        <w:rPr>
          <w:rFonts w:ascii="Arial" w:hAnsi="Arial" w:cs="Arial"/>
          <w:i/>
          <w:iCs/>
        </w:rPr>
        <w:t>ing</w:t>
      </w:r>
      <w:r w:rsidR="00531B7D" w:rsidRPr="00607AAF">
        <w:rPr>
          <w:rFonts w:ascii="Arial" w:hAnsi="Arial" w:cs="Arial"/>
          <w:i/>
          <w:iCs/>
        </w:rPr>
        <w:t xml:space="preserve"> your child to school on time</w:t>
      </w:r>
      <w:r w:rsidR="00531B7D" w:rsidRPr="00607AAF">
        <w:rPr>
          <w:rFonts w:ascii="Arial" w:hAnsi="Arial" w:cs="Arial"/>
        </w:rPr>
        <w:t>, every day when he/she is fit enough to come, to notify school if he/she is not fit enough to come, and to collect him/her if they do not go home on their own.</w:t>
      </w:r>
    </w:p>
    <w:p w:rsidR="00531B7D" w:rsidRPr="00607AAF" w:rsidRDefault="00531B7D" w:rsidP="00C65654">
      <w:pPr>
        <w:jc w:val="both"/>
        <w:rPr>
          <w:rFonts w:ascii="Arial" w:hAnsi="Arial" w:cs="Arial"/>
        </w:rPr>
      </w:pPr>
    </w:p>
    <w:p w:rsidR="00531B7D" w:rsidRPr="00607AAF" w:rsidRDefault="00862E27" w:rsidP="00C65654">
      <w:pPr>
        <w:numPr>
          <w:ilvl w:val="0"/>
          <w:numId w:val="5"/>
        </w:numPr>
        <w:jc w:val="both"/>
        <w:rPr>
          <w:rFonts w:ascii="Arial" w:hAnsi="Arial" w:cs="Arial"/>
        </w:rPr>
      </w:pPr>
      <w:r w:rsidRPr="00607AAF">
        <w:rPr>
          <w:rFonts w:ascii="Arial" w:hAnsi="Arial" w:cs="Arial"/>
          <w:i/>
          <w:iCs/>
        </w:rPr>
        <w:t>S</w:t>
      </w:r>
      <w:r w:rsidR="00531B7D" w:rsidRPr="00607AAF">
        <w:rPr>
          <w:rFonts w:ascii="Arial" w:hAnsi="Arial" w:cs="Arial"/>
          <w:i/>
          <w:iCs/>
        </w:rPr>
        <w:t>end</w:t>
      </w:r>
      <w:r w:rsidRPr="00607AAF">
        <w:rPr>
          <w:rFonts w:ascii="Arial" w:hAnsi="Arial" w:cs="Arial"/>
          <w:i/>
          <w:iCs/>
        </w:rPr>
        <w:t>ing</w:t>
      </w:r>
      <w:r w:rsidR="00531B7D" w:rsidRPr="00607AAF">
        <w:rPr>
          <w:rFonts w:ascii="Arial" w:hAnsi="Arial" w:cs="Arial"/>
          <w:i/>
          <w:iCs/>
        </w:rPr>
        <w:t xml:space="preserve"> your child to school ready to learn.</w:t>
      </w:r>
      <w:r w:rsidR="00531B7D" w:rsidRPr="00607AAF">
        <w:rPr>
          <w:rFonts w:ascii="Arial" w:hAnsi="Arial" w:cs="Arial"/>
        </w:rPr>
        <w:t xml:space="preserve"> Children to need concentrate to learn, and therefore need to be fit and well, to have had enough sleep, to have eaten, and to be suitably dressed.</w:t>
      </w:r>
    </w:p>
    <w:p w:rsidR="00531B7D" w:rsidRPr="00607AAF" w:rsidRDefault="00531B7D" w:rsidP="00C65654">
      <w:pPr>
        <w:jc w:val="both"/>
        <w:rPr>
          <w:rFonts w:ascii="Arial" w:hAnsi="Arial" w:cs="Arial"/>
        </w:rPr>
      </w:pPr>
    </w:p>
    <w:p w:rsidR="00531B7D" w:rsidRDefault="00862E27" w:rsidP="00C65654">
      <w:pPr>
        <w:numPr>
          <w:ilvl w:val="0"/>
          <w:numId w:val="5"/>
        </w:numPr>
        <w:jc w:val="both"/>
        <w:rPr>
          <w:rFonts w:ascii="Arial" w:hAnsi="Arial" w:cs="Arial"/>
        </w:rPr>
      </w:pPr>
      <w:r w:rsidRPr="00607AAF">
        <w:rPr>
          <w:rFonts w:ascii="Arial" w:hAnsi="Arial" w:cs="Arial"/>
          <w:i/>
          <w:iCs/>
        </w:rPr>
        <w:t>Communicating</w:t>
      </w:r>
      <w:r w:rsidR="00531B7D" w:rsidRPr="00607AAF">
        <w:rPr>
          <w:rFonts w:ascii="Arial" w:hAnsi="Arial" w:cs="Arial"/>
          <w:i/>
          <w:iCs/>
        </w:rPr>
        <w:t xml:space="preserve"> with the school any special medical needs</w:t>
      </w:r>
      <w:r w:rsidR="00531B7D" w:rsidRPr="00607AAF">
        <w:rPr>
          <w:rFonts w:ascii="Arial" w:hAnsi="Arial" w:cs="Arial"/>
        </w:rPr>
        <w:t>, or any special circumstances at home that may affect your child’s learning.</w:t>
      </w:r>
    </w:p>
    <w:p w:rsidR="00096075" w:rsidRDefault="00096075" w:rsidP="00096075">
      <w:pPr>
        <w:pStyle w:val="ListParagraph"/>
        <w:rPr>
          <w:rFonts w:ascii="Arial" w:hAnsi="Arial" w:cs="Arial"/>
        </w:rPr>
      </w:pPr>
    </w:p>
    <w:p w:rsidR="00096075" w:rsidRPr="00096075" w:rsidRDefault="00096075" w:rsidP="00C65654">
      <w:pPr>
        <w:numPr>
          <w:ilvl w:val="0"/>
          <w:numId w:val="5"/>
        </w:numPr>
        <w:jc w:val="both"/>
        <w:rPr>
          <w:rFonts w:ascii="Arial" w:hAnsi="Arial" w:cs="Arial"/>
          <w:color w:val="17365D" w:themeColor="text2" w:themeShade="BF"/>
        </w:rPr>
      </w:pPr>
      <w:r w:rsidRPr="00096075">
        <w:rPr>
          <w:rFonts w:ascii="Arial" w:hAnsi="Arial" w:cs="Arial"/>
          <w:color w:val="17365D" w:themeColor="text2" w:themeShade="BF"/>
        </w:rPr>
        <w:t>Supporting the school’s protocols in regards to COVID measures.</w:t>
      </w:r>
    </w:p>
    <w:p w:rsidR="00531B7D" w:rsidRPr="00607AAF" w:rsidRDefault="00531B7D" w:rsidP="00C65654">
      <w:pPr>
        <w:jc w:val="both"/>
        <w:rPr>
          <w:rFonts w:ascii="Arial" w:hAnsi="Arial" w:cs="Arial"/>
        </w:rPr>
      </w:pPr>
    </w:p>
    <w:p w:rsidR="00125233" w:rsidRDefault="00531B7D" w:rsidP="008B2A92">
      <w:pPr>
        <w:jc w:val="both"/>
        <w:rPr>
          <w:rFonts w:ascii="Arial" w:hAnsi="Arial" w:cs="Arial"/>
        </w:rPr>
      </w:pPr>
      <w:r w:rsidRPr="00607AAF">
        <w:rPr>
          <w:rFonts w:ascii="Arial" w:hAnsi="Arial" w:cs="Arial"/>
          <w:i/>
          <w:iCs/>
        </w:rPr>
        <w:t>Please note:</w:t>
      </w:r>
      <w:r w:rsidRPr="00607AAF">
        <w:rPr>
          <w:rFonts w:ascii="Arial" w:hAnsi="Arial" w:cs="Arial"/>
        </w:rPr>
        <w:t xml:space="preserve">  During the school day all parents, carers and visitors must report to the school office before contacting any other member of the staff or children. It is not acceptable for parents to approach staff when they are teaching. Equally, it is inappropriate for parents to approach support staff directly about their child’s behaviour without first consulting the class teacher,</w:t>
      </w:r>
      <w:r w:rsidR="00F4242A">
        <w:rPr>
          <w:rFonts w:ascii="Arial" w:hAnsi="Arial" w:cs="Arial"/>
        </w:rPr>
        <w:t xml:space="preserve"> Assistant,</w:t>
      </w:r>
      <w:r w:rsidRPr="00607AAF">
        <w:rPr>
          <w:rFonts w:ascii="Arial" w:hAnsi="Arial" w:cs="Arial"/>
        </w:rPr>
        <w:t xml:space="preserve"> Deputy or Headteacher. Additionally, it is inappropriate for parents to canvass and seek the views of other parents in relation to behaviour issues specific to their child</w:t>
      </w:r>
      <w:r w:rsidR="00D60736" w:rsidRPr="00607AAF">
        <w:rPr>
          <w:rFonts w:ascii="Arial" w:hAnsi="Arial" w:cs="Arial"/>
        </w:rPr>
        <w:t>.</w:t>
      </w:r>
      <w:r w:rsidR="00125233">
        <w:rPr>
          <w:rFonts w:ascii="Arial" w:hAnsi="Arial" w:cs="Arial"/>
        </w:rPr>
        <w:t xml:space="preserve"> </w:t>
      </w:r>
    </w:p>
    <w:p w:rsidR="00125233" w:rsidRDefault="00125233" w:rsidP="008B2A92">
      <w:pPr>
        <w:jc w:val="both"/>
        <w:rPr>
          <w:rFonts w:ascii="Arial" w:hAnsi="Arial" w:cs="Arial"/>
        </w:rPr>
      </w:pPr>
    </w:p>
    <w:p w:rsidR="00531B7D" w:rsidRPr="00607AAF" w:rsidRDefault="00531B7D" w:rsidP="00607AAF">
      <w:pPr>
        <w:pStyle w:val="Heading2"/>
        <w:rPr>
          <w:i w:val="0"/>
          <w:sz w:val="24"/>
          <w:szCs w:val="24"/>
        </w:rPr>
      </w:pPr>
      <w:r w:rsidRPr="00607AAF">
        <w:rPr>
          <w:i w:val="0"/>
          <w:sz w:val="24"/>
          <w:szCs w:val="24"/>
        </w:rPr>
        <w:t>The Child’s Responsibilities</w:t>
      </w:r>
    </w:p>
    <w:p w:rsidR="00531B7D" w:rsidRPr="00607AAF" w:rsidRDefault="00531B7D" w:rsidP="00C65654">
      <w:pPr>
        <w:jc w:val="both"/>
        <w:rPr>
          <w:rFonts w:ascii="Arial" w:hAnsi="Arial" w:cs="Arial"/>
        </w:rPr>
      </w:pPr>
    </w:p>
    <w:p w:rsidR="00531B7D" w:rsidRPr="00607AAF" w:rsidRDefault="002C25D6" w:rsidP="00C65654">
      <w:pPr>
        <w:jc w:val="both"/>
        <w:rPr>
          <w:rFonts w:ascii="Arial" w:hAnsi="Arial" w:cs="Arial"/>
        </w:rPr>
      </w:pPr>
      <w:r w:rsidRPr="00607AAF">
        <w:rPr>
          <w:rFonts w:ascii="Arial" w:hAnsi="Arial" w:cs="Arial"/>
        </w:rPr>
        <w:t xml:space="preserve">The expectations and rules of </w:t>
      </w:r>
      <w:r w:rsidR="00F4242A" w:rsidRPr="00F4242A">
        <w:rPr>
          <w:rFonts w:ascii="Arial" w:hAnsi="Arial" w:cs="Arial"/>
          <w:b/>
        </w:rPr>
        <w:t>Oliver Goldsmith</w:t>
      </w:r>
      <w:r w:rsidR="00B17B54">
        <w:rPr>
          <w:rFonts w:ascii="Arial" w:hAnsi="Arial" w:cs="Arial"/>
        </w:rPr>
        <w:t xml:space="preserve"> </w:t>
      </w:r>
      <w:r w:rsidRPr="00607AAF">
        <w:rPr>
          <w:rFonts w:ascii="Arial" w:hAnsi="Arial" w:cs="Arial"/>
        </w:rPr>
        <w:t xml:space="preserve">are displayed throughout the school and in the playground. </w:t>
      </w:r>
      <w:r w:rsidR="008E1C32" w:rsidRPr="00607AAF">
        <w:rPr>
          <w:rFonts w:ascii="Arial" w:hAnsi="Arial" w:cs="Arial"/>
        </w:rPr>
        <w:t>These rules are regularly explained and discussed with children. E</w:t>
      </w:r>
      <w:r w:rsidR="00531B7D" w:rsidRPr="00607AAF">
        <w:rPr>
          <w:rFonts w:ascii="Arial" w:hAnsi="Arial" w:cs="Arial"/>
        </w:rPr>
        <w:t>xamples of</w:t>
      </w:r>
      <w:r w:rsidRPr="00607AAF">
        <w:rPr>
          <w:rFonts w:ascii="Arial" w:hAnsi="Arial" w:cs="Arial"/>
        </w:rPr>
        <w:t xml:space="preserve"> the behaviour we require from c</w:t>
      </w:r>
      <w:r w:rsidR="00531B7D" w:rsidRPr="00607AAF">
        <w:rPr>
          <w:rFonts w:ascii="Arial" w:hAnsi="Arial" w:cs="Arial"/>
        </w:rPr>
        <w:t xml:space="preserve">hildren at </w:t>
      </w:r>
      <w:r w:rsidR="00F4242A" w:rsidRPr="00F4242A">
        <w:rPr>
          <w:rFonts w:ascii="Arial" w:hAnsi="Arial" w:cs="Arial"/>
          <w:b/>
        </w:rPr>
        <w:t>Oliver Goldsmith</w:t>
      </w:r>
      <w:r w:rsidR="003B5423">
        <w:rPr>
          <w:rFonts w:ascii="Arial" w:hAnsi="Arial" w:cs="Arial"/>
        </w:rPr>
        <w:t xml:space="preserve"> </w:t>
      </w:r>
      <w:r w:rsidR="00531B7D" w:rsidRPr="00607AAF">
        <w:rPr>
          <w:rFonts w:ascii="Arial" w:hAnsi="Arial" w:cs="Arial"/>
        </w:rPr>
        <w:t xml:space="preserve">in </w:t>
      </w:r>
      <w:r w:rsidR="00531B7D" w:rsidRPr="00607AAF">
        <w:rPr>
          <w:rFonts w:ascii="Arial" w:hAnsi="Arial" w:cs="Arial"/>
          <w:u w:val="single"/>
        </w:rPr>
        <w:t>and</w:t>
      </w:r>
      <w:r w:rsidR="00531B7D" w:rsidRPr="00607AAF">
        <w:rPr>
          <w:rFonts w:ascii="Arial" w:hAnsi="Arial" w:cs="Arial"/>
        </w:rPr>
        <w:t xml:space="preserve"> out of the classroom</w:t>
      </w:r>
      <w:r w:rsidR="008E1C32" w:rsidRPr="00607AAF">
        <w:rPr>
          <w:rFonts w:ascii="Arial" w:hAnsi="Arial" w:cs="Arial"/>
        </w:rPr>
        <w:t xml:space="preserve"> are</w:t>
      </w:r>
      <w:r w:rsidR="00531B7D" w:rsidRPr="00607AAF">
        <w:rPr>
          <w:rFonts w:ascii="Arial" w:hAnsi="Arial" w:cs="Arial"/>
        </w:rPr>
        <w:t>:</w:t>
      </w:r>
    </w:p>
    <w:p w:rsidR="00531B7D" w:rsidRPr="00607AAF" w:rsidRDefault="00531B7D" w:rsidP="00C65654">
      <w:pPr>
        <w:jc w:val="both"/>
        <w:rPr>
          <w:rFonts w:ascii="Arial" w:hAnsi="Arial" w:cs="Arial"/>
        </w:rPr>
      </w:pPr>
    </w:p>
    <w:p w:rsidR="00531B7D" w:rsidRPr="00607AAF" w:rsidRDefault="00531B7D" w:rsidP="00C65654">
      <w:pPr>
        <w:numPr>
          <w:ilvl w:val="0"/>
          <w:numId w:val="6"/>
        </w:numPr>
        <w:jc w:val="both"/>
        <w:rPr>
          <w:rFonts w:ascii="Arial" w:hAnsi="Arial" w:cs="Arial"/>
        </w:rPr>
      </w:pPr>
      <w:r w:rsidRPr="00607AAF">
        <w:rPr>
          <w:rFonts w:ascii="Arial" w:hAnsi="Arial" w:cs="Arial"/>
        </w:rPr>
        <w:t>To co-operate with other pupils and staff</w:t>
      </w:r>
    </w:p>
    <w:p w:rsidR="00531B7D" w:rsidRPr="00607AAF" w:rsidRDefault="00531B7D" w:rsidP="00C65654">
      <w:pPr>
        <w:numPr>
          <w:ilvl w:val="0"/>
          <w:numId w:val="6"/>
        </w:numPr>
        <w:jc w:val="both"/>
        <w:rPr>
          <w:rFonts w:ascii="Arial" w:hAnsi="Arial" w:cs="Arial"/>
        </w:rPr>
      </w:pPr>
      <w:r w:rsidRPr="00607AAF">
        <w:rPr>
          <w:rFonts w:ascii="Arial" w:hAnsi="Arial" w:cs="Arial"/>
        </w:rPr>
        <w:t>To take responsibility for their own actions</w:t>
      </w:r>
    </w:p>
    <w:p w:rsidR="00531B7D" w:rsidRPr="00607AAF" w:rsidRDefault="00531B7D" w:rsidP="00C65654">
      <w:pPr>
        <w:numPr>
          <w:ilvl w:val="0"/>
          <w:numId w:val="6"/>
        </w:numPr>
        <w:jc w:val="both"/>
        <w:rPr>
          <w:rFonts w:ascii="Arial" w:hAnsi="Arial" w:cs="Arial"/>
        </w:rPr>
      </w:pPr>
      <w:r w:rsidRPr="00607AAF">
        <w:rPr>
          <w:rFonts w:ascii="Arial" w:hAnsi="Arial" w:cs="Arial"/>
        </w:rPr>
        <w:t>To develop self-control</w:t>
      </w:r>
    </w:p>
    <w:p w:rsidR="00531B7D" w:rsidRPr="00607AAF" w:rsidRDefault="00531B7D" w:rsidP="00C65654">
      <w:pPr>
        <w:numPr>
          <w:ilvl w:val="0"/>
          <w:numId w:val="6"/>
        </w:numPr>
        <w:jc w:val="both"/>
        <w:rPr>
          <w:rFonts w:ascii="Arial" w:hAnsi="Arial" w:cs="Arial"/>
        </w:rPr>
      </w:pPr>
      <w:r w:rsidRPr="00607AAF">
        <w:rPr>
          <w:rFonts w:ascii="Arial" w:hAnsi="Arial" w:cs="Arial"/>
        </w:rPr>
        <w:t>To be polite and well mannered</w:t>
      </w:r>
    </w:p>
    <w:p w:rsidR="00531B7D" w:rsidRPr="00607AAF" w:rsidRDefault="00531B7D" w:rsidP="00C65654">
      <w:pPr>
        <w:numPr>
          <w:ilvl w:val="0"/>
          <w:numId w:val="6"/>
        </w:numPr>
        <w:jc w:val="both"/>
        <w:rPr>
          <w:rFonts w:ascii="Arial" w:hAnsi="Arial" w:cs="Arial"/>
        </w:rPr>
      </w:pPr>
      <w:r w:rsidRPr="00607AAF">
        <w:rPr>
          <w:rFonts w:ascii="Arial" w:hAnsi="Arial" w:cs="Arial"/>
        </w:rPr>
        <w:t>To be honest</w:t>
      </w:r>
    </w:p>
    <w:p w:rsidR="00531B7D" w:rsidRPr="00607AAF" w:rsidRDefault="00531B7D" w:rsidP="00C65654">
      <w:pPr>
        <w:numPr>
          <w:ilvl w:val="0"/>
          <w:numId w:val="6"/>
        </w:numPr>
        <w:jc w:val="both"/>
        <w:rPr>
          <w:rFonts w:ascii="Arial" w:hAnsi="Arial" w:cs="Arial"/>
        </w:rPr>
      </w:pPr>
      <w:r w:rsidRPr="00607AAF">
        <w:rPr>
          <w:rFonts w:ascii="Arial" w:hAnsi="Arial" w:cs="Arial"/>
        </w:rPr>
        <w:t>To follow our school and class rules</w:t>
      </w:r>
    </w:p>
    <w:p w:rsidR="00531B7D" w:rsidRPr="00607AAF" w:rsidRDefault="00531B7D" w:rsidP="00C65654">
      <w:pPr>
        <w:numPr>
          <w:ilvl w:val="0"/>
          <w:numId w:val="6"/>
        </w:numPr>
        <w:jc w:val="both"/>
        <w:rPr>
          <w:rFonts w:ascii="Arial" w:hAnsi="Arial" w:cs="Arial"/>
        </w:rPr>
      </w:pPr>
      <w:r w:rsidRPr="00607AAF">
        <w:rPr>
          <w:rFonts w:ascii="Arial" w:hAnsi="Arial" w:cs="Arial"/>
        </w:rPr>
        <w:t>To respect the feelings of others, and learn to sort out difficulties without using physical or emotional violence</w:t>
      </w:r>
    </w:p>
    <w:p w:rsidR="00531B7D" w:rsidRPr="00607AAF" w:rsidRDefault="00531B7D" w:rsidP="00C65654">
      <w:pPr>
        <w:numPr>
          <w:ilvl w:val="0"/>
          <w:numId w:val="6"/>
        </w:numPr>
        <w:jc w:val="both"/>
        <w:rPr>
          <w:rFonts w:ascii="Arial" w:hAnsi="Arial" w:cs="Arial"/>
        </w:rPr>
      </w:pPr>
      <w:r w:rsidRPr="00607AAF">
        <w:rPr>
          <w:rFonts w:ascii="Arial" w:hAnsi="Arial" w:cs="Arial"/>
        </w:rPr>
        <w:t>To respect other children’s and the school’s property</w:t>
      </w:r>
    </w:p>
    <w:p w:rsidR="00531B7D" w:rsidRPr="00607AAF" w:rsidRDefault="00531B7D" w:rsidP="00C65654">
      <w:pPr>
        <w:numPr>
          <w:ilvl w:val="0"/>
          <w:numId w:val="6"/>
        </w:numPr>
        <w:jc w:val="both"/>
        <w:rPr>
          <w:rFonts w:ascii="Arial" w:hAnsi="Arial" w:cs="Arial"/>
        </w:rPr>
      </w:pPr>
      <w:r w:rsidRPr="00607AAF">
        <w:rPr>
          <w:rFonts w:ascii="Arial" w:hAnsi="Arial" w:cs="Arial"/>
        </w:rPr>
        <w:t>To listen when asked and wait their turn</w:t>
      </w:r>
    </w:p>
    <w:p w:rsidR="00531B7D" w:rsidRPr="00607AAF" w:rsidRDefault="00531B7D" w:rsidP="00C65654">
      <w:pPr>
        <w:numPr>
          <w:ilvl w:val="0"/>
          <w:numId w:val="6"/>
        </w:numPr>
        <w:jc w:val="both"/>
        <w:rPr>
          <w:rFonts w:ascii="Arial" w:hAnsi="Arial" w:cs="Arial"/>
        </w:rPr>
      </w:pPr>
      <w:r w:rsidRPr="00607AAF">
        <w:rPr>
          <w:rFonts w:ascii="Arial" w:hAnsi="Arial" w:cs="Arial"/>
        </w:rPr>
        <w:t>To work hard, not waste time and allow other children to do the same (this is an important aspect of Equal Opportunities</w:t>
      </w:r>
      <w:r w:rsidR="008E1C32" w:rsidRPr="00607AAF">
        <w:rPr>
          <w:rFonts w:ascii="Arial" w:hAnsi="Arial" w:cs="Arial"/>
        </w:rPr>
        <w:t>)</w:t>
      </w:r>
    </w:p>
    <w:p w:rsidR="00531B7D" w:rsidRPr="00607AAF" w:rsidRDefault="00531B7D" w:rsidP="00C65654">
      <w:pPr>
        <w:numPr>
          <w:ilvl w:val="0"/>
          <w:numId w:val="6"/>
        </w:numPr>
        <w:jc w:val="both"/>
        <w:rPr>
          <w:rFonts w:ascii="Arial" w:hAnsi="Arial" w:cs="Arial"/>
        </w:rPr>
      </w:pPr>
      <w:r w:rsidRPr="00607AAF">
        <w:rPr>
          <w:rFonts w:ascii="Arial" w:hAnsi="Arial" w:cs="Arial"/>
        </w:rPr>
        <w:t>To try to produce their best in all aspects of school life.</w:t>
      </w:r>
    </w:p>
    <w:p w:rsidR="00531B7D" w:rsidRDefault="00531B7D" w:rsidP="00531B7D">
      <w:pPr>
        <w:rPr>
          <w:rFonts w:ascii="Arial" w:hAnsi="Arial" w:cs="Arial"/>
        </w:rPr>
      </w:pPr>
    </w:p>
    <w:p w:rsidR="00096075" w:rsidRPr="00096075" w:rsidRDefault="00096075" w:rsidP="00096075">
      <w:pPr>
        <w:pStyle w:val="ListParagraph"/>
        <w:numPr>
          <w:ilvl w:val="0"/>
          <w:numId w:val="27"/>
        </w:numPr>
        <w:rPr>
          <w:rFonts w:ascii="Arial" w:hAnsi="Arial" w:cs="Arial"/>
          <w:color w:val="17365D" w:themeColor="text2" w:themeShade="BF"/>
        </w:rPr>
      </w:pPr>
      <w:r w:rsidRPr="00096075">
        <w:rPr>
          <w:rFonts w:ascii="Arial" w:hAnsi="Arial" w:cs="Arial"/>
          <w:color w:val="17365D" w:themeColor="text2" w:themeShade="BF"/>
        </w:rPr>
        <w:t>To follow the rules and protocols around COVID by listening to all instructions, follow the hygiene rules around hand washing, one person in a toilet</w:t>
      </w:r>
      <w:r w:rsidR="004D31F6">
        <w:rPr>
          <w:rFonts w:ascii="Arial" w:hAnsi="Arial" w:cs="Arial"/>
          <w:color w:val="17365D" w:themeColor="text2" w:themeShade="BF"/>
        </w:rPr>
        <w:t>, not crossing into other bubbles</w:t>
      </w:r>
      <w:r w:rsidRPr="00096075">
        <w:rPr>
          <w:rFonts w:ascii="Arial" w:hAnsi="Arial" w:cs="Arial"/>
          <w:color w:val="17365D" w:themeColor="text2" w:themeShade="BF"/>
        </w:rPr>
        <w:t xml:space="preserve"> and the </w:t>
      </w:r>
      <w:proofErr w:type="gramStart"/>
      <w:r w:rsidRPr="00096075">
        <w:rPr>
          <w:rFonts w:ascii="Arial" w:hAnsi="Arial" w:cs="Arial"/>
          <w:color w:val="17365D" w:themeColor="text2" w:themeShade="BF"/>
        </w:rPr>
        <w:t>one way</w:t>
      </w:r>
      <w:proofErr w:type="gramEnd"/>
      <w:r w:rsidRPr="00096075">
        <w:rPr>
          <w:rFonts w:ascii="Arial" w:hAnsi="Arial" w:cs="Arial"/>
          <w:color w:val="17365D" w:themeColor="text2" w:themeShade="BF"/>
        </w:rPr>
        <w:t xml:space="preserve"> system in school.</w:t>
      </w:r>
    </w:p>
    <w:p w:rsidR="00531B7D" w:rsidRPr="00607AAF" w:rsidRDefault="00531B7D" w:rsidP="00607AAF">
      <w:pPr>
        <w:pStyle w:val="Heading2"/>
        <w:rPr>
          <w:i w:val="0"/>
          <w:sz w:val="24"/>
          <w:szCs w:val="24"/>
        </w:rPr>
      </w:pPr>
      <w:r w:rsidRPr="00607AAF">
        <w:rPr>
          <w:i w:val="0"/>
          <w:sz w:val="24"/>
          <w:szCs w:val="24"/>
        </w:rPr>
        <w:t xml:space="preserve"> Reward System</w:t>
      </w:r>
      <w:r w:rsidR="003C3BB0" w:rsidRPr="00607AAF">
        <w:rPr>
          <w:i w:val="0"/>
          <w:sz w:val="24"/>
          <w:szCs w:val="24"/>
        </w:rPr>
        <w:t>s</w:t>
      </w:r>
    </w:p>
    <w:p w:rsidR="00531B7D" w:rsidRPr="00607AAF" w:rsidRDefault="00531B7D" w:rsidP="00531B7D">
      <w:pPr>
        <w:jc w:val="both"/>
        <w:rPr>
          <w:rFonts w:ascii="Arial" w:hAnsi="Arial" w:cs="Arial"/>
        </w:rPr>
      </w:pPr>
    </w:p>
    <w:p w:rsidR="003C3BB0" w:rsidRPr="00607AAF" w:rsidRDefault="003C3BB0" w:rsidP="00C65654">
      <w:pPr>
        <w:jc w:val="both"/>
        <w:rPr>
          <w:rFonts w:ascii="Arial" w:hAnsi="Arial" w:cs="Arial"/>
        </w:rPr>
      </w:pPr>
      <w:r w:rsidRPr="00607AAF">
        <w:rPr>
          <w:rFonts w:ascii="Arial" w:hAnsi="Arial" w:cs="Arial"/>
        </w:rPr>
        <w:t xml:space="preserve">The most effective form of behaviour management is one which notices where good behaviour is occurring and promotes it. At </w:t>
      </w:r>
      <w:r w:rsidR="00F4242A" w:rsidRPr="00F4242A">
        <w:rPr>
          <w:rFonts w:ascii="Arial" w:hAnsi="Arial" w:cs="Arial"/>
          <w:b/>
        </w:rPr>
        <w:t>Oliver Goldsmith</w:t>
      </w:r>
      <w:r w:rsidR="00B17B54">
        <w:rPr>
          <w:rFonts w:ascii="Arial" w:hAnsi="Arial" w:cs="Arial"/>
        </w:rPr>
        <w:t xml:space="preserve"> </w:t>
      </w:r>
      <w:r w:rsidRPr="00607AAF">
        <w:rPr>
          <w:rFonts w:ascii="Arial" w:hAnsi="Arial" w:cs="Arial"/>
        </w:rPr>
        <w:t>we have a weekly whole school assembly where the behaviour and hard work of two children from each class are celebrated and a message is sent home to their parents.</w:t>
      </w:r>
    </w:p>
    <w:p w:rsidR="00D60736" w:rsidRPr="00607AAF" w:rsidRDefault="00D60736" w:rsidP="00C65654">
      <w:pPr>
        <w:jc w:val="both"/>
        <w:rPr>
          <w:rFonts w:ascii="Arial" w:hAnsi="Arial" w:cs="Arial"/>
        </w:rPr>
      </w:pPr>
    </w:p>
    <w:p w:rsidR="009F20A4" w:rsidRDefault="003C3BB0" w:rsidP="008B2A92">
      <w:pPr>
        <w:jc w:val="both"/>
        <w:rPr>
          <w:rFonts w:ascii="Arial" w:hAnsi="Arial" w:cs="Arial"/>
        </w:rPr>
      </w:pPr>
      <w:r w:rsidRPr="00607AAF">
        <w:rPr>
          <w:rFonts w:ascii="Arial" w:hAnsi="Arial" w:cs="Arial"/>
        </w:rPr>
        <w:t>Within each classroom there is an expectation that there will be reward systems related to individual, group and whole class achievements including stickers, ach</w:t>
      </w:r>
      <w:r w:rsidR="0062576F">
        <w:rPr>
          <w:rFonts w:ascii="Arial" w:hAnsi="Arial" w:cs="Arial"/>
        </w:rPr>
        <w:t>ievement charts and extra playtime.</w:t>
      </w:r>
    </w:p>
    <w:p w:rsidR="00104CE1" w:rsidRDefault="00104CE1" w:rsidP="008B2A92">
      <w:pPr>
        <w:jc w:val="both"/>
        <w:rPr>
          <w:rFonts w:ascii="Arial" w:hAnsi="Arial" w:cs="Arial"/>
        </w:rPr>
      </w:pPr>
    </w:p>
    <w:p w:rsidR="00104CE1" w:rsidRDefault="00104CE1" w:rsidP="008B2A92">
      <w:pPr>
        <w:jc w:val="both"/>
        <w:rPr>
          <w:rFonts w:ascii="Arial" w:hAnsi="Arial" w:cs="Arial"/>
          <w:b/>
        </w:rPr>
      </w:pPr>
    </w:p>
    <w:p w:rsidR="00104CE1" w:rsidRDefault="00104CE1" w:rsidP="008B2A92">
      <w:pPr>
        <w:jc w:val="both"/>
        <w:rPr>
          <w:rFonts w:ascii="Arial" w:hAnsi="Arial" w:cs="Arial"/>
          <w:b/>
        </w:rPr>
      </w:pPr>
      <w:r>
        <w:rPr>
          <w:rFonts w:ascii="Arial" w:hAnsi="Arial" w:cs="Arial"/>
          <w:b/>
        </w:rPr>
        <w:t>Behaviour Charts</w:t>
      </w:r>
    </w:p>
    <w:p w:rsidR="00104CE1" w:rsidRPr="009D68AB" w:rsidRDefault="00104CE1" w:rsidP="008B2A92">
      <w:pPr>
        <w:jc w:val="both"/>
        <w:rPr>
          <w:rFonts w:ascii="Arial" w:hAnsi="Arial" w:cs="Arial"/>
          <w:b/>
        </w:rPr>
      </w:pPr>
      <w:r>
        <w:rPr>
          <w:rFonts w:ascii="Arial" w:hAnsi="Arial" w:cs="Arial"/>
        </w:rPr>
        <w:t xml:space="preserve">If a chart is considered necessary, members of SLT / Inclusion team will look at </w:t>
      </w:r>
      <w:r w:rsidR="00E7411E">
        <w:rPr>
          <w:rFonts w:ascii="Arial" w:hAnsi="Arial" w:cs="Arial"/>
        </w:rPr>
        <w:t xml:space="preserve">all that is known about the child </w:t>
      </w:r>
      <w:r>
        <w:rPr>
          <w:rFonts w:ascii="Arial" w:hAnsi="Arial" w:cs="Arial"/>
        </w:rPr>
        <w:t>to gain a better und</w:t>
      </w:r>
      <w:r w:rsidR="00E7411E">
        <w:rPr>
          <w:rFonts w:ascii="Arial" w:hAnsi="Arial" w:cs="Arial"/>
        </w:rPr>
        <w:t>erstanding of what kind of targets on that chart,</w:t>
      </w:r>
      <w:r>
        <w:rPr>
          <w:rFonts w:ascii="Arial" w:hAnsi="Arial" w:cs="Arial"/>
        </w:rPr>
        <w:t xml:space="preserve"> would be the most appropriate. We aim to understand the holistic needs of the </w:t>
      </w:r>
      <w:r w:rsidR="00F95D77">
        <w:rPr>
          <w:rFonts w:ascii="Arial" w:hAnsi="Arial" w:cs="Arial"/>
        </w:rPr>
        <w:t>child. If deemed necessary</w:t>
      </w:r>
      <w:r w:rsidR="00E7411E">
        <w:rPr>
          <w:rFonts w:ascii="Arial" w:hAnsi="Arial" w:cs="Arial"/>
        </w:rPr>
        <w:t>,</w:t>
      </w:r>
      <w:r w:rsidR="00F95D77">
        <w:rPr>
          <w:rFonts w:ascii="Arial" w:hAnsi="Arial" w:cs="Arial"/>
        </w:rPr>
        <w:t xml:space="preserve"> the Family Service T</w:t>
      </w:r>
      <w:r>
        <w:rPr>
          <w:rFonts w:ascii="Arial" w:hAnsi="Arial" w:cs="Arial"/>
        </w:rPr>
        <w:t>eam wi</w:t>
      </w:r>
      <w:r w:rsidR="00E7411E">
        <w:rPr>
          <w:rFonts w:ascii="Arial" w:hAnsi="Arial" w:cs="Arial"/>
        </w:rPr>
        <w:t>ll be asked to contribute. T</w:t>
      </w:r>
      <w:r>
        <w:rPr>
          <w:rFonts w:ascii="Arial" w:hAnsi="Arial" w:cs="Arial"/>
        </w:rPr>
        <w:t xml:space="preserve">he chart is presented and/or used </w:t>
      </w:r>
      <w:r w:rsidR="00E7411E">
        <w:rPr>
          <w:rFonts w:ascii="Arial" w:hAnsi="Arial" w:cs="Arial"/>
        </w:rPr>
        <w:t xml:space="preserve">in response to the needs of the child. </w:t>
      </w:r>
      <w:r w:rsidR="005844DD">
        <w:rPr>
          <w:rFonts w:ascii="Arial" w:hAnsi="Arial" w:cs="Arial"/>
        </w:rPr>
        <w:t>It is recommended that the chart be used for a maximum o</w:t>
      </w:r>
      <w:r w:rsidR="00E7411E">
        <w:rPr>
          <w:rFonts w:ascii="Arial" w:hAnsi="Arial" w:cs="Arial"/>
        </w:rPr>
        <w:t xml:space="preserve">f 4 weeks. </w:t>
      </w:r>
      <w:r w:rsidR="00E7411E" w:rsidRPr="006E51B2">
        <w:rPr>
          <w:rFonts w:ascii="Arial" w:hAnsi="Arial" w:cs="Arial"/>
        </w:rPr>
        <w:t>The chart is</w:t>
      </w:r>
      <w:r w:rsidR="005844DD" w:rsidRPr="006E51B2">
        <w:rPr>
          <w:rFonts w:ascii="Arial" w:hAnsi="Arial" w:cs="Arial"/>
        </w:rPr>
        <w:t xml:space="preserve"> overseen by a member of SLT and will be sent home on a weekly basis to parents/carers.</w:t>
      </w:r>
      <w:r w:rsidR="00E7411E" w:rsidRPr="006E51B2">
        <w:rPr>
          <w:rFonts w:ascii="Arial" w:hAnsi="Arial" w:cs="Arial"/>
        </w:rPr>
        <w:t xml:space="preserve"> </w:t>
      </w:r>
      <w:r w:rsidR="008D4E6E" w:rsidRPr="006E51B2">
        <w:rPr>
          <w:rFonts w:ascii="Arial" w:hAnsi="Arial" w:cs="Arial"/>
        </w:rPr>
        <w:t>We consider any chart to be part of our Pastoral Support Plan in conjunction with any outside intervention (where necessary).</w:t>
      </w:r>
      <w:r w:rsidR="00CD27FC" w:rsidRPr="006E51B2">
        <w:rPr>
          <w:rFonts w:ascii="Arial" w:hAnsi="Arial" w:cs="Arial"/>
        </w:rPr>
        <w:t xml:space="preserve"> </w:t>
      </w:r>
      <w:r w:rsidR="00831F18" w:rsidRPr="006E51B2">
        <w:rPr>
          <w:rFonts w:ascii="Arial" w:hAnsi="Arial" w:cs="Arial"/>
        </w:rPr>
        <w:t>If the chart has been successful, i.e. the child has demonstrated consistent good behaviour, then a letter will be sent home to congratulate the child.</w:t>
      </w:r>
      <w:r w:rsidR="006E51B2">
        <w:rPr>
          <w:rFonts w:ascii="Arial" w:hAnsi="Arial" w:cs="Arial"/>
        </w:rPr>
        <w:t xml:space="preserve">  At the end of the defined period (4 weeks maximum) the child will either be taken off the behaviour chart, and the parent / carer will be informed of this by letter.  If the behaviour has not improved, parents will be invited into school for a meeting to discuss next steps and further interventions.</w:t>
      </w:r>
    </w:p>
    <w:p w:rsidR="00531B7D" w:rsidRPr="009D68AB" w:rsidRDefault="00531B7D" w:rsidP="00607AAF">
      <w:pPr>
        <w:pStyle w:val="Heading2"/>
        <w:rPr>
          <w:i w:val="0"/>
          <w:sz w:val="24"/>
          <w:szCs w:val="24"/>
        </w:rPr>
      </w:pPr>
      <w:r w:rsidRPr="009D68AB">
        <w:rPr>
          <w:i w:val="0"/>
          <w:sz w:val="24"/>
          <w:szCs w:val="24"/>
        </w:rPr>
        <w:t>Sanctions</w:t>
      </w:r>
      <w:r w:rsidR="00104CE1" w:rsidRPr="009D68AB">
        <w:rPr>
          <w:i w:val="0"/>
          <w:sz w:val="24"/>
          <w:szCs w:val="24"/>
        </w:rPr>
        <w:t>/Support</w:t>
      </w:r>
    </w:p>
    <w:p w:rsidR="00531B7D" w:rsidRPr="00607AAF" w:rsidRDefault="00531B7D" w:rsidP="00531B7D">
      <w:pPr>
        <w:rPr>
          <w:rFonts w:ascii="Arial" w:hAnsi="Arial" w:cs="Arial"/>
        </w:rPr>
      </w:pPr>
    </w:p>
    <w:p w:rsidR="009F20A4" w:rsidRPr="00607AAF" w:rsidRDefault="00570593" w:rsidP="00C65654">
      <w:pPr>
        <w:jc w:val="both"/>
        <w:rPr>
          <w:rFonts w:ascii="Arial" w:hAnsi="Arial" w:cs="Arial"/>
        </w:rPr>
      </w:pPr>
      <w:r w:rsidRPr="00607AAF">
        <w:rPr>
          <w:rFonts w:ascii="Arial" w:hAnsi="Arial" w:cs="Arial"/>
        </w:rPr>
        <w:t>The grid below outlines a hierarchy of sanctions</w:t>
      </w:r>
      <w:r w:rsidR="00104CE1">
        <w:rPr>
          <w:rFonts w:ascii="Arial" w:hAnsi="Arial" w:cs="Arial"/>
        </w:rPr>
        <w:t>/support</w:t>
      </w:r>
      <w:r w:rsidRPr="00607AAF">
        <w:rPr>
          <w:rFonts w:ascii="Arial" w:hAnsi="Arial" w:cs="Arial"/>
        </w:rPr>
        <w:t xml:space="preserve"> and record keeping to guide teachers in consistency of approach across the school. </w:t>
      </w:r>
    </w:p>
    <w:p w:rsidR="008B2A92" w:rsidRPr="00607AAF" w:rsidRDefault="008B2A92" w:rsidP="00C65654">
      <w:pPr>
        <w:jc w:val="both"/>
        <w:rPr>
          <w:rFonts w:ascii="Arial" w:hAnsi="Arial" w:cs="Arial"/>
        </w:rPr>
      </w:pPr>
    </w:p>
    <w:p w:rsidR="001E7585" w:rsidRDefault="009F20A4" w:rsidP="00C65654">
      <w:pPr>
        <w:jc w:val="both"/>
        <w:rPr>
          <w:rFonts w:ascii="Arial" w:hAnsi="Arial" w:cs="Arial"/>
        </w:rPr>
      </w:pPr>
      <w:r w:rsidRPr="00607AAF">
        <w:rPr>
          <w:rFonts w:ascii="Arial" w:hAnsi="Arial" w:cs="Arial"/>
        </w:rPr>
        <w:t>Staff members have the right to confiscate items such as jewellery, mobile phones, toys and sweets and keep them in a safe place until the end of the day/school term/until collected by a parent or carer.</w:t>
      </w:r>
      <w:r w:rsidR="001E7585">
        <w:rPr>
          <w:rFonts w:ascii="Arial" w:hAnsi="Arial" w:cs="Arial"/>
        </w:rPr>
        <w:t xml:space="preserve"> (Please see the confiscation and search policy)</w:t>
      </w:r>
    </w:p>
    <w:p w:rsidR="00F60B88" w:rsidRDefault="00F60B88" w:rsidP="00C65654">
      <w:pPr>
        <w:jc w:val="both"/>
        <w:rPr>
          <w:rFonts w:ascii="Arial" w:hAnsi="Arial" w:cs="Arial"/>
        </w:rPr>
      </w:pPr>
    </w:p>
    <w:p w:rsidR="00F60B88" w:rsidRPr="004F7F96" w:rsidRDefault="00F60B88" w:rsidP="00C65654">
      <w:pPr>
        <w:jc w:val="both"/>
        <w:rPr>
          <w:rFonts w:ascii="Arial" w:hAnsi="Arial" w:cs="Arial"/>
        </w:rPr>
      </w:pPr>
      <w:r>
        <w:rPr>
          <w:rFonts w:ascii="Arial" w:hAnsi="Arial" w:cs="Arial"/>
          <w:b/>
        </w:rPr>
        <w:t xml:space="preserve">Confiscation – </w:t>
      </w:r>
      <w:r>
        <w:rPr>
          <w:rFonts w:ascii="Arial" w:hAnsi="Arial" w:cs="Arial"/>
        </w:rPr>
        <w:t xml:space="preserve">please see our separate policy. We will make specific searches for MOBILE PHONES and any other electronic devices. This is because we are clear that they </w:t>
      </w:r>
      <w:r w:rsidRPr="004F7F96">
        <w:rPr>
          <w:rFonts w:ascii="Arial" w:hAnsi="Arial" w:cs="Arial"/>
          <w:u w:val="single"/>
        </w:rPr>
        <w:t xml:space="preserve">must be handed in at the beginning of the school day. </w:t>
      </w:r>
      <w:r>
        <w:rPr>
          <w:rFonts w:ascii="Arial" w:hAnsi="Arial" w:cs="Arial"/>
        </w:rPr>
        <w:t>If they are not</w:t>
      </w:r>
      <w:r w:rsidR="00ED74BF">
        <w:rPr>
          <w:rFonts w:ascii="Arial" w:hAnsi="Arial" w:cs="Arial"/>
        </w:rPr>
        <w:t>,</w:t>
      </w:r>
      <w:r>
        <w:rPr>
          <w:rFonts w:ascii="Arial" w:hAnsi="Arial" w:cs="Arial"/>
        </w:rPr>
        <w:t xml:space="preserve"> we see items not handed in as a threat to good order for learning.</w:t>
      </w:r>
      <w:r w:rsidR="00ED74BF">
        <w:rPr>
          <w:rFonts w:ascii="Arial" w:hAnsi="Arial" w:cs="Arial"/>
        </w:rPr>
        <w:t xml:space="preserve"> The confiscated item could be as a result of a search. Any mobile phone or electronic item that is confiscated will be kept in the office in a locked place and returned to the </w:t>
      </w:r>
      <w:r w:rsidR="00ED74BF" w:rsidRPr="00ED74BF">
        <w:rPr>
          <w:rFonts w:ascii="Arial" w:hAnsi="Arial" w:cs="Arial"/>
          <w:u w:val="single"/>
        </w:rPr>
        <w:t>parent only.</w:t>
      </w:r>
      <w:r w:rsidR="004F7F96">
        <w:rPr>
          <w:rFonts w:ascii="Arial" w:hAnsi="Arial" w:cs="Arial"/>
          <w:u w:val="single"/>
        </w:rPr>
        <w:t xml:space="preserve"> </w:t>
      </w:r>
    </w:p>
    <w:p w:rsidR="00B41A72" w:rsidRDefault="00B41A72" w:rsidP="00C65654">
      <w:pPr>
        <w:jc w:val="both"/>
        <w:rPr>
          <w:rFonts w:ascii="Arial" w:hAnsi="Arial" w:cs="Arial"/>
          <w:u w:val="single"/>
        </w:rPr>
      </w:pPr>
      <w:r>
        <w:rPr>
          <w:rFonts w:ascii="Arial" w:hAnsi="Arial" w:cs="Arial"/>
          <w:u w:val="single"/>
        </w:rPr>
        <w:t>List of banned items:</w:t>
      </w:r>
    </w:p>
    <w:p w:rsidR="00B41A72" w:rsidRDefault="00B41A72" w:rsidP="00B41A72">
      <w:pPr>
        <w:pStyle w:val="ListParagraph"/>
        <w:numPr>
          <w:ilvl w:val="0"/>
          <w:numId w:val="26"/>
        </w:numPr>
        <w:jc w:val="both"/>
        <w:rPr>
          <w:rFonts w:ascii="Arial" w:hAnsi="Arial" w:cs="Arial"/>
        </w:rPr>
      </w:pPr>
      <w:r>
        <w:rPr>
          <w:rFonts w:ascii="Arial" w:hAnsi="Arial" w:cs="Arial"/>
        </w:rPr>
        <w:t>Mobile phones of any kind</w:t>
      </w:r>
    </w:p>
    <w:p w:rsidR="00B41A72" w:rsidRDefault="00B41A72" w:rsidP="00B41A72">
      <w:pPr>
        <w:pStyle w:val="ListParagraph"/>
        <w:numPr>
          <w:ilvl w:val="0"/>
          <w:numId w:val="26"/>
        </w:numPr>
        <w:jc w:val="both"/>
        <w:rPr>
          <w:rFonts w:ascii="Arial" w:hAnsi="Arial" w:cs="Arial"/>
        </w:rPr>
      </w:pPr>
      <w:r>
        <w:rPr>
          <w:rFonts w:ascii="Arial" w:hAnsi="Arial" w:cs="Arial"/>
        </w:rPr>
        <w:t>I-pods or personal music devices of any kind</w:t>
      </w:r>
    </w:p>
    <w:p w:rsidR="00B41A72" w:rsidRDefault="00B41A72" w:rsidP="00B41A72">
      <w:pPr>
        <w:pStyle w:val="ListParagraph"/>
        <w:numPr>
          <w:ilvl w:val="0"/>
          <w:numId w:val="26"/>
        </w:numPr>
        <w:jc w:val="both"/>
        <w:rPr>
          <w:rFonts w:ascii="Arial" w:hAnsi="Arial" w:cs="Arial"/>
        </w:rPr>
      </w:pPr>
      <w:r>
        <w:rPr>
          <w:rFonts w:ascii="Arial" w:hAnsi="Arial" w:cs="Arial"/>
        </w:rPr>
        <w:t>Gaming equipment such as Nintendo DS</w:t>
      </w:r>
      <w:r w:rsidR="00A17BF7">
        <w:rPr>
          <w:rFonts w:ascii="Arial" w:hAnsi="Arial" w:cs="Arial"/>
        </w:rPr>
        <w:t>, or the games themselves</w:t>
      </w:r>
    </w:p>
    <w:p w:rsidR="00A17BF7" w:rsidRDefault="00A17BF7" w:rsidP="00B41A72">
      <w:pPr>
        <w:pStyle w:val="ListParagraph"/>
        <w:numPr>
          <w:ilvl w:val="0"/>
          <w:numId w:val="26"/>
        </w:numPr>
        <w:jc w:val="both"/>
        <w:rPr>
          <w:rFonts w:ascii="Arial" w:hAnsi="Arial" w:cs="Arial"/>
        </w:rPr>
      </w:pPr>
      <w:r>
        <w:rPr>
          <w:rFonts w:ascii="Arial" w:hAnsi="Arial" w:cs="Arial"/>
        </w:rPr>
        <w:t>Jewellery or personal adornments that do not fit with the uniform code e.g. bracelets, chains, earrings that are not studs.</w:t>
      </w:r>
    </w:p>
    <w:p w:rsidR="00DA26C8" w:rsidRDefault="00DA26C8" w:rsidP="00B41A72">
      <w:pPr>
        <w:pStyle w:val="ListParagraph"/>
        <w:numPr>
          <w:ilvl w:val="0"/>
          <w:numId w:val="26"/>
        </w:numPr>
        <w:jc w:val="both"/>
        <w:rPr>
          <w:rFonts w:ascii="Arial" w:hAnsi="Arial" w:cs="Arial"/>
        </w:rPr>
      </w:pPr>
      <w:r>
        <w:rPr>
          <w:rFonts w:ascii="Arial" w:hAnsi="Arial" w:cs="Arial"/>
        </w:rPr>
        <w:t>Football or any kind of trading cards</w:t>
      </w:r>
    </w:p>
    <w:p w:rsidR="00B41A72" w:rsidRDefault="00B41A72" w:rsidP="00B41A72">
      <w:pPr>
        <w:pStyle w:val="ListParagraph"/>
        <w:numPr>
          <w:ilvl w:val="0"/>
          <w:numId w:val="26"/>
        </w:numPr>
        <w:jc w:val="both"/>
        <w:rPr>
          <w:rFonts w:ascii="Arial" w:hAnsi="Arial" w:cs="Arial"/>
        </w:rPr>
      </w:pPr>
      <w:r>
        <w:rPr>
          <w:rFonts w:ascii="Arial" w:hAnsi="Arial" w:cs="Arial"/>
        </w:rPr>
        <w:t>Sweets, including chocolate</w:t>
      </w:r>
    </w:p>
    <w:p w:rsidR="00B41A72" w:rsidRDefault="00B41A72" w:rsidP="00B41A72">
      <w:pPr>
        <w:pStyle w:val="ListParagraph"/>
        <w:numPr>
          <w:ilvl w:val="0"/>
          <w:numId w:val="26"/>
        </w:numPr>
        <w:jc w:val="both"/>
        <w:rPr>
          <w:rFonts w:ascii="Arial" w:hAnsi="Arial" w:cs="Arial"/>
        </w:rPr>
      </w:pPr>
      <w:r>
        <w:rPr>
          <w:rFonts w:ascii="Arial" w:hAnsi="Arial" w:cs="Arial"/>
        </w:rPr>
        <w:t>Gum of any kind</w:t>
      </w:r>
    </w:p>
    <w:p w:rsidR="00B41A72" w:rsidRDefault="00B41A72" w:rsidP="00B41A72">
      <w:pPr>
        <w:pStyle w:val="ListParagraph"/>
        <w:numPr>
          <w:ilvl w:val="0"/>
          <w:numId w:val="26"/>
        </w:numPr>
        <w:jc w:val="both"/>
        <w:rPr>
          <w:rFonts w:ascii="Arial" w:hAnsi="Arial" w:cs="Arial"/>
        </w:rPr>
      </w:pPr>
      <w:r>
        <w:rPr>
          <w:rFonts w:ascii="Arial" w:hAnsi="Arial" w:cs="Arial"/>
        </w:rPr>
        <w:t>All items on the list in the confiscation policy</w:t>
      </w:r>
    </w:p>
    <w:p w:rsidR="00A17BF7" w:rsidRDefault="00A17BF7" w:rsidP="00A17BF7">
      <w:pPr>
        <w:jc w:val="both"/>
        <w:rPr>
          <w:rFonts w:ascii="Arial" w:hAnsi="Arial" w:cs="Arial"/>
        </w:rPr>
      </w:pPr>
    </w:p>
    <w:p w:rsidR="00A17BF7" w:rsidRPr="00A17BF7" w:rsidRDefault="00A17BF7" w:rsidP="00A17BF7">
      <w:pPr>
        <w:jc w:val="both"/>
        <w:rPr>
          <w:rFonts w:ascii="Arial" w:hAnsi="Arial" w:cs="Arial"/>
        </w:rPr>
      </w:pPr>
      <w:r>
        <w:rPr>
          <w:rFonts w:ascii="Arial" w:hAnsi="Arial" w:cs="Arial"/>
        </w:rPr>
        <w:t>Electronic items or any item of value will be stored in a locked cupboard, any food items will be disposed of</w:t>
      </w:r>
    </w:p>
    <w:p w:rsidR="008B2A92" w:rsidRPr="00607AAF" w:rsidRDefault="008B2A92" w:rsidP="00C65654">
      <w:pPr>
        <w:jc w:val="both"/>
        <w:rPr>
          <w:rFonts w:ascii="Arial" w:hAnsi="Arial" w:cs="Arial"/>
        </w:rPr>
      </w:pPr>
    </w:p>
    <w:p w:rsidR="009762BD" w:rsidRPr="00607AAF" w:rsidRDefault="009762BD" w:rsidP="00C65654">
      <w:pPr>
        <w:jc w:val="both"/>
        <w:rPr>
          <w:rFonts w:ascii="Arial" w:hAnsi="Arial" w:cs="Arial"/>
        </w:rPr>
      </w:pPr>
      <w:r w:rsidRPr="00607AAF">
        <w:rPr>
          <w:rFonts w:ascii="Arial" w:hAnsi="Arial" w:cs="Arial"/>
        </w:rPr>
        <w:t>Repeated absence or lateness as recorded by school systems will trigger interventions by the</w:t>
      </w:r>
      <w:r w:rsidR="003B5423">
        <w:rPr>
          <w:rFonts w:ascii="Arial" w:hAnsi="Arial" w:cs="Arial"/>
        </w:rPr>
        <w:t xml:space="preserve"> Attendance lead for each site</w:t>
      </w:r>
      <w:r w:rsidRPr="00607AAF">
        <w:rPr>
          <w:rFonts w:ascii="Arial" w:hAnsi="Arial" w:cs="Arial"/>
        </w:rPr>
        <w:t xml:space="preserve"> and</w:t>
      </w:r>
      <w:r w:rsidR="003B5423">
        <w:rPr>
          <w:rFonts w:ascii="Arial" w:hAnsi="Arial" w:cs="Arial"/>
        </w:rPr>
        <w:t xml:space="preserve"> the family support team together with the Educational Welfare Officer (where appropriate)</w:t>
      </w:r>
    </w:p>
    <w:p w:rsidR="00531B7D" w:rsidRDefault="0024043A" w:rsidP="00C65654">
      <w:pPr>
        <w:jc w:val="both"/>
        <w:rPr>
          <w:rFonts w:ascii="Arial" w:hAnsi="Arial" w:cs="Arial"/>
        </w:rPr>
      </w:pPr>
      <w:r>
        <w:rPr>
          <w:rFonts w:ascii="Arial" w:hAnsi="Arial" w:cs="Arial"/>
        </w:rPr>
        <w:t xml:space="preserve"> </w:t>
      </w:r>
    </w:p>
    <w:p w:rsidR="0024043A" w:rsidRDefault="0024043A" w:rsidP="00C65654">
      <w:pPr>
        <w:jc w:val="both"/>
        <w:rPr>
          <w:rFonts w:ascii="Arial" w:hAnsi="Arial" w:cs="Arial"/>
        </w:rPr>
      </w:pPr>
    </w:p>
    <w:p w:rsidR="0024043A" w:rsidRDefault="0024043A" w:rsidP="00C65654">
      <w:pPr>
        <w:jc w:val="both"/>
        <w:rPr>
          <w:rFonts w:ascii="Arial" w:hAnsi="Arial" w:cs="Arial"/>
          <w:b/>
        </w:rPr>
      </w:pPr>
      <w:r>
        <w:rPr>
          <w:rFonts w:ascii="Arial" w:hAnsi="Arial" w:cs="Arial"/>
          <w:b/>
        </w:rPr>
        <w:t>Chill Out Zone:</w:t>
      </w:r>
    </w:p>
    <w:p w:rsidR="00545B92" w:rsidRDefault="00545B92" w:rsidP="00C65654">
      <w:pPr>
        <w:jc w:val="both"/>
        <w:rPr>
          <w:rFonts w:ascii="Arial" w:hAnsi="Arial" w:cs="Arial"/>
        </w:rPr>
      </w:pPr>
      <w:r>
        <w:rPr>
          <w:rFonts w:ascii="Arial" w:hAnsi="Arial" w:cs="Arial"/>
        </w:rPr>
        <w:t>Ethos: Chill out zone is a place for children to relax during their lunchtime and engage in play and games that are supervised closely by an</w:t>
      </w:r>
      <w:r w:rsidR="00FB56DB">
        <w:rPr>
          <w:rFonts w:ascii="Arial" w:hAnsi="Arial" w:cs="Arial"/>
        </w:rPr>
        <w:t xml:space="preserve"> adult. It is a place to practis</w:t>
      </w:r>
      <w:r>
        <w:rPr>
          <w:rFonts w:ascii="Arial" w:hAnsi="Arial" w:cs="Arial"/>
        </w:rPr>
        <w:t>e social skills and dealing with difficult situations in the playground and these are actively taught to the members of the club. The adult in charge of the club acts as a mentor for those children if they are having difficulties interacting with others.</w:t>
      </w:r>
    </w:p>
    <w:p w:rsidR="00434251" w:rsidRDefault="00434251" w:rsidP="00C65654">
      <w:pPr>
        <w:jc w:val="both"/>
        <w:rPr>
          <w:rFonts w:ascii="Arial" w:hAnsi="Arial" w:cs="Arial"/>
        </w:rPr>
      </w:pPr>
    </w:p>
    <w:p w:rsidR="00545B92" w:rsidRPr="00545B92" w:rsidRDefault="00545B92" w:rsidP="00C65654">
      <w:pPr>
        <w:jc w:val="both"/>
        <w:rPr>
          <w:rFonts w:ascii="Arial" w:hAnsi="Arial" w:cs="Arial"/>
        </w:rPr>
      </w:pPr>
      <w:r>
        <w:rPr>
          <w:rFonts w:ascii="Arial" w:hAnsi="Arial" w:cs="Arial"/>
        </w:rPr>
        <w:t xml:space="preserve">Chill out zone is </w:t>
      </w:r>
      <w:r w:rsidRPr="00545B92">
        <w:rPr>
          <w:rFonts w:ascii="Arial" w:hAnsi="Arial" w:cs="Arial"/>
          <w:u w:val="single"/>
        </w:rPr>
        <w:t>not a punishment</w:t>
      </w:r>
      <w:r>
        <w:rPr>
          <w:rFonts w:ascii="Arial" w:hAnsi="Arial" w:cs="Arial"/>
        </w:rPr>
        <w:t xml:space="preserve"> and it is not a place where children must sit in silence and finish work. It is a place of learning, safety and fun.</w:t>
      </w:r>
      <w:r w:rsidR="00096075">
        <w:rPr>
          <w:rFonts w:ascii="Arial" w:hAnsi="Arial" w:cs="Arial"/>
        </w:rPr>
        <w:t xml:space="preserve"> </w:t>
      </w:r>
      <w:proofErr w:type="gramStart"/>
      <w:r w:rsidR="00096075">
        <w:rPr>
          <w:rFonts w:ascii="Arial" w:hAnsi="Arial" w:cs="Arial"/>
        </w:rPr>
        <w:t>{</w:t>
      </w:r>
      <w:r w:rsidR="00096075" w:rsidRPr="00096075">
        <w:rPr>
          <w:rFonts w:ascii="Arial" w:hAnsi="Arial" w:cs="Arial"/>
          <w:color w:val="17365D" w:themeColor="text2" w:themeShade="BF"/>
        </w:rPr>
        <w:t xml:space="preserve"> will</w:t>
      </w:r>
      <w:proofErr w:type="gramEnd"/>
      <w:r w:rsidR="00096075" w:rsidRPr="00096075">
        <w:rPr>
          <w:rFonts w:ascii="Arial" w:hAnsi="Arial" w:cs="Arial"/>
          <w:color w:val="17365D" w:themeColor="text2" w:themeShade="BF"/>
        </w:rPr>
        <w:t xml:space="preserve"> be reviewed due to COVID}</w:t>
      </w:r>
    </w:p>
    <w:p w:rsidR="00545B92" w:rsidRDefault="00545B92" w:rsidP="00C65654">
      <w:pPr>
        <w:jc w:val="both"/>
        <w:rPr>
          <w:rFonts w:ascii="Arial" w:hAnsi="Arial" w:cs="Arial"/>
        </w:rPr>
      </w:pPr>
    </w:p>
    <w:p w:rsidR="0024043A" w:rsidRDefault="0024043A" w:rsidP="00C65654">
      <w:pPr>
        <w:jc w:val="both"/>
        <w:rPr>
          <w:rFonts w:ascii="Arial" w:hAnsi="Arial" w:cs="Arial"/>
        </w:rPr>
      </w:pPr>
      <w:r>
        <w:rPr>
          <w:rFonts w:ascii="Arial" w:hAnsi="Arial" w:cs="Arial"/>
        </w:rPr>
        <w:t>C</w:t>
      </w:r>
      <w:r w:rsidR="00FB56DB">
        <w:rPr>
          <w:rFonts w:ascii="Arial" w:hAnsi="Arial" w:cs="Arial"/>
        </w:rPr>
        <w:t>h</w:t>
      </w:r>
      <w:r w:rsidR="00F4242A">
        <w:rPr>
          <w:rFonts w:ascii="Arial" w:hAnsi="Arial" w:cs="Arial"/>
        </w:rPr>
        <w:t>ill out zone</w:t>
      </w:r>
      <w:r>
        <w:rPr>
          <w:rFonts w:ascii="Arial" w:hAnsi="Arial" w:cs="Arial"/>
        </w:rPr>
        <w:t xml:space="preserve"> is highly effective in reducing the number of green forms that are given for incidences in the playground.</w:t>
      </w:r>
      <w:r w:rsidR="00434251">
        <w:rPr>
          <w:rFonts w:ascii="Arial" w:hAnsi="Arial" w:cs="Arial"/>
        </w:rPr>
        <w:t xml:space="preserve"> This results in a more positive playtime experience for all, children and staff alike.</w:t>
      </w:r>
      <w:r>
        <w:rPr>
          <w:rFonts w:ascii="Arial" w:hAnsi="Arial" w:cs="Arial"/>
        </w:rPr>
        <w:t xml:space="preserve"> Children are identified for chill out zone for all sorts of reasons, some of which could be:</w:t>
      </w:r>
    </w:p>
    <w:p w:rsidR="0024043A" w:rsidRDefault="0024043A" w:rsidP="0024043A">
      <w:pPr>
        <w:numPr>
          <w:ilvl w:val="0"/>
          <w:numId w:val="23"/>
        </w:numPr>
        <w:jc w:val="both"/>
        <w:rPr>
          <w:rFonts w:ascii="Arial" w:hAnsi="Arial" w:cs="Arial"/>
        </w:rPr>
      </w:pPr>
      <w:r>
        <w:rPr>
          <w:rFonts w:ascii="Arial" w:hAnsi="Arial" w:cs="Arial"/>
        </w:rPr>
        <w:t xml:space="preserve">Repeated stage 2 behaviours in the playground resulting in being spoken to often by staff and also the child causing upset or arguments amongst a peer group, </w:t>
      </w:r>
      <w:r w:rsidR="00434251">
        <w:rPr>
          <w:rFonts w:ascii="Arial" w:hAnsi="Arial" w:cs="Arial"/>
        </w:rPr>
        <w:t>and those arguments</w:t>
      </w:r>
      <w:r>
        <w:rPr>
          <w:rFonts w:ascii="Arial" w:hAnsi="Arial" w:cs="Arial"/>
        </w:rPr>
        <w:t xml:space="preserve"> seem not to be subsiding. A shared place in Chill out zone may be considered to move the child away from others that may be upsetting him/her or provoking the child to engage in play and behaviours that are not appropriate</w:t>
      </w:r>
    </w:p>
    <w:p w:rsidR="0024043A" w:rsidRDefault="0024043A" w:rsidP="0024043A">
      <w:pPr>
        <w:numPr>
          <w:ilvl w:val="0"/>
          <w:numId w:val="23"/>
        </w:numPr>
        <w:jc w:val="both"/>
        <w:rPr>
          <w:rFonts w:ascii="Arial" w:hAnsi="Arial" w:cs="Arial"/>
        </w:rPr>
      </w:pPr>
      <w:r>
        <w:rPr>
          <w:rFonts w:ascii="Arial" w:hAnsi="Arial" w:cs="Arial"/>
        </w:rPr>
        <w:t xml:space="preserve">Repeated stage 3 behaviours – consider a </w:t>
      </w:r>
      <w:proofErr w:type="gramStart"/>
      <w:r>
        <w:rPr>
          <w:rFonts w:ascii="Arial" w:hAnsi="Arial" w:cs="Arial"/>
        </w:rPr>
        <w:t>full time</w:t>
      </w:r>
      <w:proofErr w:type="gramEnd"/>
      <w:r>
        <w:rPr>
          <w:rFonts w:ascii="Arial" w:hAnsi="Arial" w:cs="Arial"/>
        </w:rPr>
        <w:t xml:space="preserve"> place in Chill out Zone to prevent green forms from building up for the child and to address any social and emotional issues that may be occurring.</w:t>
      </w:r>
    </w:p>
    <w:p w:rsidR="0024043A" w:rsidRDefault="0024043A" w:rsidP="0024043A">
      <w:pPr>
        <w:numPr>
          <w:ilvl w:val="0"/>
          <w:numId w:val="23"/>
        </w:numPr>
        <w:jc w:val="both"/>
        <w:rPr>
          <w:rFonts w:ascii="Arial" w:hAnsi="Arial" w:cs="Arial"/>
        </w:rPr>
      </w:pPr>
      <w:r>
        <w:rPr>
          <w:rFonts w:ascii="Arial" w:hAnsi="Arial" w:cs="Arial"/>
        </w:rPr>
        <w:t>Children who find it difficult to cope out in the playground and who find making and sustaining friendships difficult – chill out zone is a place for them to relax and make friends.</w:t>
      </w:r>
    </w:p>
    <w:p w:rsidR="00545B92" w:rsidRDefault="00545B92" w:rsidP="0024043A">
      <w:pPr>
        <w:numPr>
          <w:ilvl w:val="0"/>
          <w:numId w:val="23"/>
        </w:numPr>
        <w:jc w:val="both"/>
        <w:rPr>
          <w:rFonts w:ascii="Arial" w:hAnsi="Arial" w:cs="Arial"/>
        </w:rPr>
      </w:pPr>
      <w:r>
        <w:rPr>
          <w:rFonts w:ascii="Arial" w:hAnsi="Arial" w:cs="Arial"/>
        </w:rPr>
        <w:t>Children who have close friends but</w:t>
      </w:r>
      <w:r w:rsidR="008A4702">
        <w:rPr>
          <w:rFonts w:ascii="Arial" w:hAnsi="Arial" w:cs="Arial"/>
        </w:rPr>
        <w:t xml:space="preserve"> that might engage in</w:t>
      </w:r>
      <w:r>
        <w:rPr>
          <w:rFonts w:ascii="Arial" w:hAnsi="Arial" w:cs="Arial"/>
        </w:rPr>
        <w:t xml:space="preserve"> silliness and inappropriate behaviour with those friends, resulting in green forms.</w:t>
      </w:r>
    </w:p>
    <w:p w:rsidR="0024043A" w:rsidRDefault="0024043A" w:rsidP="0024043A">
      <w:pPr>
        <w:jc w:val="both"/>
        <w:rPr>
          <w:rFonts w:ascii="Arial" w:hAnsi="Arial" w:cs="Arial"/>
        </w:rPr>
      </w:pPr>
    </w:p>
    <w:p w:rsidR="00545B92" w:rsidRDefault="00545B92" w:rsidP="0024043A">
      <w:pPr>
        <w:jc w:val="both"/>
        <w:rPr>
          <w:rFonts w:ascii="Arial" w:hAnsi="Arial" w:cs="Arial"/>
        </w:rPr>
      </w:pPr>
      <w:r>
        <w:rPr>
          <w:rFonts w:ascii="Arial" w:hAnsi="Arial" w:cs="Arial"/>
        </w:rPr>
        <w:t>Children are referred to chill out zone in co</w:t>
      </w:r>
      <w:r w:rsidR="008A4702">
        <w:rPr>
          <w:rFonts w:ascii="Arial" w:hAnsi="Arial" w:cs="Arial"/>
        </w:rPr>
        <w:t>njunction with the SLT</w:t>
      </w:r>
      <w:r>
        <w:rPr>
          <w:rFonts w:ascii="Arial" w:hAnsi="Arial" w:cs="Arial"/>
        </w:rPr>
        <w:t xml:space="preserve">, the adult who runs chill out zone, the SENCO/Inclusion Manager. </w:t>
      </w:r>
      <w:r w:rsidR="008A4702">
        <w:rPr>
          <w:rFonts w:ascii="Arial" w:hAnsi="Arial" w:cs="Arial"/>
        </w:rPr>
        <w:t>Some children are casual users of Chill Out Zone by choice, where they have self-referred. However</w:t>
      </w:r>
      <w:r w:rsidR="00FB56DB">
        <w:rPr>
          <w:rFonts w:ascii="Arial" w:hAnsi="Arial" w:cs="Arial"/>
        </w:rPr>
        <w:t>,</w:t>
      </w:r>
      <w:r w:rsidR="008A4702">
        <w:rPr>
          <w:rFonts w:ascii="Arial" w:hAnsi="Arial" w:cs="Arial"/>
        </w:rPr>
        <w:t xml:space="preserve"> SLT should be informed of this.</w:t>
      </w:r>
    </w:p>
    <w:p w:rsidR="00545B92" w:rsidRDefault="00545B92" w:rsidP="0024043A">
      <w:pPr>
        <w:jc w:val="both"/>
        <w:rPr>
          <w:rFonts w:ascii="Arial" w:hAnsi="Arial" w:cs="Arial"/>
        </w:rPr>
      </w:pPr>
    </w:p>
    <w:p w:rsidR="00545B92" w:rsidRDefault="00434251" w:rsidP="00545B92">
      <w:pPr>
        <w:jc w:val="both"/>
        <w:rPr>
          <w:rFonts w:ascii="Arial" w:hAnsi="Arial" w:cs="Arial"/>
        </w:rPr>
      </w:pPr>
      <w:r>
        <w:rPr>
          <w:rFonts w:ascii="Arial" w:hAnsi="Arial" w:cs="Arial"/>
        </w:rPr>
        <w:t>The children may discuss with the leader of the club what types of activities and games they wish to play, it is very much led by them. However, a</w:t>
      </w:r>
      <w:r w:rsidR="00545B92">
        <w:rPr>
          <w:rFonts w:ascii="Arial" w:hAnsi="Arial" w:cs="Arial"/>
        </w:rPr>
        <w:t xml:space="preserve"> typical programme of activities for a week in Chill Out zone could include: </w:t>
      </w:r>
    </w:p>
    <w:p w:rsidR="00545B92" w:rsidRDefault="00545B92" w:rsidP="00545B92">
      <w:pPr>
        <w:jc w:val="both"/>
        <w:rPr>
          <w:rFonts w:ascii="Arial" w:hAnsi="Arial" w:cs="Arial"/>
        </w:rPr>
      </w:pPr>
    </w:p>
    <w:p w:rsidR="00545B92" w:rsidRDefault="00545B92" w:rsidP="00545B92">
      <w:pPr>
        <w:numPr>
          <w:ilvl w:val="0"/>
          <w:numId w:val="25"/>
        </w:numPr>
        <w:jc w:val="both"/>
        <w:rPr>
          <w:rFonts w:ascii="Arial" w:hAnsi="Arial" w:cs="Arial"/>
        </w:rPr>
      </w:pPr>
      <w:r>
        <w:rPr>
          <w:rFonts w:ascii="Arial" w:hAnsi="Arial" w:cs="Arial"/>
        </w:rPr>
        <w:t>Board, card, domino games –practising turn taking and how to be a gracious winner/loser</w:t>
      </w:r>
    </w:p>
    <w:p w:rsidR="00545B92" w:rsidRDefault="00545B92" w:rsidP="00545B92">
      <w:pPr>
        <w:numPr>
          <w:ilvl w:val="0"/>
          <w:numId w:val="25"/>
        </w:numPr>
        <w:jc w:val="both"/>
        <w:rPr>
          <w:rFonts w:ascii="Arial" w:hAnsi="Arial" w:cs="Arial"/>
        </w:rPr>
      </w:pPr>
      <w:r>
        <w:rPr>
          <w:rFonts w:ascii="Arial" w:hAnsi="Arial" w:cs="Arial"/>
        </w:rPr>
        <w:t>A session in the ICT suite doing research projects or engaging in educational games</w:t>
      </w:r>
    </w:p>
    <w:p w:rsidR="00545B92" w:rsidRDefault="00545B92" w:rsidP="00545B92">
      <w:pPr>
        <w:numPr>
          <w:ilvl w:val="0"/>
          <w:numId w:val="25"/>
        </w:numPr>
        <w:jc w:val="both"/>
        <w:rPr>
          <w:rFonts w:ascii="Arial" w:hAnsi="Arial" w:cs="Arial"/>
        </w:rPr>
      </w:pPr>
      <w:r>
        <w:rPr>
          <w:rFonts w:ascii="Arial" w:hAnsi="Arial" w:cs="Arial"/>
        </w:rPr>
        <w:t xml:space="preserve">A session out in the playground closely supervised by the leader of the club – this could be junior children playing in the infant playground and having the responsibility of being play leaders in that playground </w:t>
      </w:r>
    </w:p>
    <w:p w:rsidR="00545B92" w:rsidRDefault="00545B92" w:rsidP="00545B92">
      <w:pPr>
        <w:numPr>
          <w:ilvl w:val="0"/>
          <w:numId w:val="25"/>
        </w:numPr>
        <w:jc w:val="both"/>
        <w:rPr>
          <w:rFonts w:ascii="Arial" w:hAnsi="Arial" w:cs="Arial"/>
        </w:rPr>
      </w:pPr>
      <w:r>
        <w:rPr>
          <w:rFonts w:ascii="Arial" w:hAnsi="Arial" w:cs="Arial"/>
        </w:rPr>
        <w:t>A talking session where the children engage in role play in how to handle difficult situations and an opportunity to talk through anything to do with friendships and play that may be worrying them.</w:t>
      </w:r>
    </w:p>
    <w:p w:rsidR="00545B92" w:rsidRDefault="00545B92" w:rsidP="00545B92">
      <w:pPr>
        <w:jc w:val="both"/>
        <w:rPr>
          <w:rFonts w:ascii="Arial" w:hAnsi="Arial" w:cs="Arial"/>
        </w:rPr>
      </w:pPr>
    </w:p>
    <w:p w:rsidR="00545B92" w:rsidRDefault="00545B92" w:rsidP="00545B92">
      <w:pPr>
        <w:jc w:val="both"/>
        <w:rPr>
          <w:rFonts w:ascii="Arial" w:hAnsi="Arial" w:cs="Arial"/>
        </w:rPr>
      </w:pPr>
      <w:r>
        <w:rPr>
          <w:rFonts w:ascii="Arial" w:hAnsi="Arial" w:cs="Arial"/>
        </w:rPr>
        <w:t>After</w:t>
      </w:r>
      <w:r w:rsidR="008A4702">
        <w:rPr>
          <w:rFonts w:ascii="Arial" w:hAnsi="Arial" w:cs="Arial"/>
        </w:rPr>
        <w:t xml:space="preserve"> an appropriate period of time</w:t>
      </w:r>
      <w:r>
        <w:rPr>
          <w:rFonts w:ascii="Arial" w:hAnsi="Arial" w:cs="Arial"/>
        </w:rPr>
        <w:t>, under close supervision and discussion with class teacher, the children are reintegrated back into the playground for more than 1 day per week, and the situation is monitored closely. Each child is different so the time scales and support is according to the needs of the child.</w:t>
      </w:r>
    </w:p>
    <w:p w:rsidR="003F772E" w:rsidRDefault="003F772E" w:rsidP="00545B92">
      <w:pPr>
        <w:jc w:val="both"/>
        <w:rPr>
          <w:rFonts w:ascii="Arial" w:hAnsi="Arial" w:cs="Arial"/>
        </w:rPr>
      </w:pPr>
    </w:p>
    <w:p w:rsidR="003F772E" w:rsidRDefault="003F772E" w:rsidP="00545B92">
      <w:pPr>
        <w:jc w:val="both"/>
        <w:rPr>
          <w:rFonts w:ascii="Arial" w:hAnsi="Arial" w:cs="Arial"/>
        </w:rPr>
      </w:pPr>
      <w:r>
        <w:rPr>
          <w:rFonts w:ascii="Arial" w:hAnsi="Arial" w:cs="Arial"/>
          <w:b/>
        </w:rPr>
        <w:t xml:space="preserve">Green Forms – </w:t>
      </w:r>
      <w:r>
        <w:rPr>
          <w:rFonts w:ascii="Arial" w:hAnsi="Arial" w:cs="Arial"/>
        </w:rPr>
        <w:t>The forms are kept by the school and do not form part of the child’s official school record. The forms are not passed on to any other school. However</w:t>
      </w:r>
      <w:r w:rsidR="00FB56DB">
        <w:rPr>
          <w:rFonts w:ascii="Arial" w:hAnsi="Arial" w:cs="Arial"/>
        </w:rPr>
        <w:t>,</w:t>
      </w:r>
      <w:r>
        <w:rPr>
          <w:rFonts w:ascii="Arial" w:hAnsi="Arial" w:cs="Arial"/>
        </w:rPr>
        <w:t xml:space="preserve"> a child who has accumulated many green forms will have other intervention so it is important to share the main behavioural concer</w:t>
      </w:r>
      <w:r w:rsidR="008D4E6E">
        <w:rPr>
          <w:rFonts w:ascii="Arial" w:hAnsi="Arial" w:cs="Arial"/>
        </w:rPr>
        <w:t>ns with any</w:t>
      </w:r>
      <w:r>
        <w:rPr>
          <w:rFonts w:ascii="Arial" w:hAnsi="Arial" w:cs="Arial"/>
        </w:rPr>
        <w:t>one who is involved in supporting the child. E.g. a child may have a referral to Chance UK mentoring and it is useful to share the child’s current difficulties as exemplified by ‘green form’ behaviour.</w:t>
      </w:r>
    </w:p>
    <w:p w:rsidR="00F4242A" w:rsidRDefault="00F4242A" w:rsidP="00545B92">
      <w:pPr>
        <w:jc w:val="both"/>
        <w:rPr>
          <w:rFonts w:ascii="Arial" w:hAnsi="Arial" w:cs="Arial"/>
        </w:rPr>
      </w:pPr>
    </w:p>
    <w:p w:rsidR="00162436" w:rsidRDefault="003F772E" w:rsidP="00C65654">
      <w:pPr>
        <w:jc w:val="both"/>
        <w:rPr>
          <w:rFonts w:ascii="Arial" w:hAnsi="Arial" w:cs="Arial"/>
        </w:rPr>
      </w:pPr>
      <w:r>
        <w:rPr>
          <w:rFonts w:ascii="Arial" w:hAnsi="Arial" w:cs="Arial"/>
        </w:rPr>
        <w:t xml:space="preserve"> It is expected that any serious incident has been shared with parents and carers already in a timely manner</w:t>
      </w:r>
      <w:r w:rsidR="00162436">
        <w:rPr>
          <w:rFonts w:ascii="Arial" w:hAnsi="Arial" w:cs="Arial"/>
        </w:rPr>
        <w:t>.</w:t>
      </w:r>
    </w:p>
    <w:p w:rsidR="00162436" w:rsidRDefault="00162436" w:rsidP="00C65654">
      <w:pPr>
        <w:jc w:val="both"/>
        <w:rPr>
          <w:rFonts w:ascii="Arial" w:hAnsi="Arial" w:cs="Arial"/>
        </w:rPr>
      </w:pPr>
    </w:p>
    <w:p w:rsidR="00B36D74" w:rsidRDefault="00B36D74" w:rsidP="00C65654">
      <w:pPr>
        <w:jc w:val="both"/>
        <w:rPr>
          <w:rFonts w:ascii="Arial" w:hAnsi="Arial" w:cs="Arial"/>
        </w:rPr>
      </w:pPr>
    </w:p>
    <w:p w:rsidR="00B36D74" w:rsidRDefault="00B36D74" w:rsidP="00C65654">
      <w:pPr>
        <w:jc w:val="both"/>
        <w:rPr>
          <w:rFonts w:ascii="Arial" w:hAnsi="Arial" w:cs="Arial"/>
        </w:rPr>
      </w:pPr>
    </w:p>
    <w:p w:rsidR="00B36D74" w:rsidRDefault="00B36D74" w:rsidP="00C65654">
      <w:pPr>
        <w:jc w:val="both"/>
        <w:rPr>
          <w:rFonts w:ascii="Arial" w:hAnsi="Arial" w:cs="Arial"/>
        </w:rPr>
      </w:pPr>
    </w:p>
    <w:p w:rsidR="00B36D74" w:rsidRDefault="00B36D74" w:rsidP="00C65654">
      <w:pPr>
        <w:jc w:val="both"/>
        <w:rPr>
          <w:rFonts w:ascii="Arial" w:hAnsi="Arial" w:cs="Arial"/>
        </w:rPr>
      </w:pPr>
    </w:p>
    <w:p w:rsidR="00B36D74" w:rsidRDefault="00B36D74" w:rsidP="00C65654">
      <w:pPr>
        <w:jc w:val="both"/>
        <w:rPr>
          <w:rFonts w:ascii="Arial" w:hAnsi="Arial" w:cs="Arial"/>
        </w:rPr>
      </w:pPr>
    </w:p>
    <w:p w:rsidR="00B36D74" w:rsidRDefault="00B36D74" w:rsidP="00C65654">
      <w:pPr>
        <w:jc w:val="both"/>
        <w:rPr>
          <w:rFonts w:ascii="Arial" w:hAnsi="Arial" w:cs="Arial"/>
        </w:rPr>
      </w:pPr>
    </w:p>
    <w:p w:rsidR="00B36D74" w:rsidRDefault="00B36D74" w:rsidP="00C65654">
      <w:pPr>
        <w:jc w:val="both"/>
        <w:rPr>
          <w:rFonts w:ascii="Arial" w:hAnsi="Arial" w:cs="Arial"/>
        </w:rPr>
      </w:pPr>
    </w:p>
    <w:p w:rsidR="00162436" w:rsidRDefault="00162436" w:rsidP="00C65654">
      <w:pPr>
        <w:jc w:val="both"/>
        <w:rPr>
          <w:rFonts w:ascii="Arial" w:hAnsi="Arial" w:cs="Arial"/>
        </w:rPr>
      </w:pPr>
    </w:p>
    <w:tbl>
      <w:tblPr>
        <w:tblpPr w:leftFromText="180" w:rightFromText="180" w:vertAnchor="text" w:horzAnchor="margin" w:tblpXSpec="center" w:tblpY="-869"/>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573"/>
        <w:gridCol w:w="2914"/>
        <w:gridCol w:w="3386"/>
      </w:tblGrid>
      <w:tr w:rsidR="008552E6" w:rsidRPr="00607AAF" w:rsidTr="00B36D74">
        <w:tc>
          <w:tcPr>
            <w:tcW w:w="567" w:type="dxa"/>
          </w:tcPr>
          <w:p w:rsidR="008552E6" w:rsidRPr="00F707DB" w:rsidRDefault="008552E6" w:rsidP="00B36D74">
            <w:pPr>
              <w:rPr>
                <w:rFonts w:ascii="Arial" w:hAnsi="Arial" w:cs="Arial"/>
                <w:b/>
              </w:rPr>
            </w:pPr>
          </w:p>
        </w:tc>
        <w:tc>
          <w:tcPr>
            <w:tcW w:w="3573" w:type="dxa"/>
          </w:tcPr>
          <w:p w:rsidR="008552E6" w:rsidRPr="00F707DB" w:rsidRDefault="008552E6" w:rsidP="00B36D74">
            <w:pPr>
              <w:jc w:val="center"/>
              <w:rPr>
                <w:rFonts w:ascii="Arial" w:hAnsi="Arial" w:cs="Arial"/>
                <w:b/>
                <w:sz w:val="28"/>
                <w:szCs w:val="28"/>
              </w:rPr>
            </w:pPr>
            <w:r w:rsidRPr="00F707DB">
              <w:rPr>
                <w:rFonts w:ascii="Arial" w:hAnsi="Arial" w:cs="Arial"/>
                <w:b/>
                <w:sz w:val="28"/>
                <w:szCs w:val="28"/>
              </w:rPr>
              <w:t>Behaviour</w:t>
            </w:r>
          </w:p>
        </w:tc>
        <w:tc>
          <w:tcPr>
            <w:tcW w:w="2914" w:type="dxa"/>
          </w:tcPr>
          <w:p w:rsidR="008552E6" w:rsidRPr="00F707DB" w:rsidRDefault="008552E6" w:rsidP="00B36D74">
            <w:pPr>
              <w:jc w:val="center"/>
              <w:rPr>
                <w:rFonts w:ascii="Arial" w:hAnsi="Arial" w:cs="Arial"/>
                <w:b/>
                <w:sz w:val="28"/>
                <w:szCs w:val="28"/>
              </w:rPr>
            </w:pPr>
            <w:r w:rsidRPr="00F707DB">
              <w:rPr>
                <w:rFonts w:ascii="Arial" w:hAnsi="Arial" w:cs="Arial"/>
                <w:b/>
                <w:sz w:val="28"/>
                <w:szCs w:val="28"/>
              </w:rPr>
              <w:t>Appropriate Sanctions</w:t>
            </w:r>
          </w:p>
        </w:tc>
        <w:tc>
          <w:tcPr>
            <w:tcW w:w="3386" w:type="dxa"/>
          </w:tcPr>
          <w:p w:rsidR="008552E6" w:rsidRPr="00F707DB" w:rsidRDefault="008552E6" w:rsidP="00B36D74">
            <w:pPr>
              <w:jc w:val="center"/>
              <w:rPr>
                <w:rFonts w:ascii="Arial" w:hAnsi="Arial" w:cs="Arial"/>
                <w:b/>
                <w:sz w:val="28"/>
                <w:szCs w:val="28"/>
              </w:rPr>
            </w:pPr>
            <w:r w:rsidRPr="00F707DB">
              <w:rPr>
                <w:rFonts w:ascii="Arial" w:hAnsi="Arial" w:cs="Arial"/>
                <w:b/>
                <w:sz w:val="28"/>
                <w:szCs w:val="28"/>
              </w:rPr>
              <w:t>Comments</w:t>
            </w:r>
          </w:p>
        </w:tc>
      </w:tr>
      <w:tr w:rsidR="008552E6" w:rsidRPr="00607AAF" w:rsidTr="00B36D74">
        <w:trPr>
          <w:cantSplit/>
          <w:trHeight w:val="1134"/>
        </w:trPr>
        <w:tc>
          <w:tcPr>
            <w:tcW w:w="567" w:type="dxa"/>
            <w:textDirection w:val="btLr"/>
          </w:tcPr>
          <w:p w:rsidR="008552E6" w:rsidRPr="00F707DB" w:rsidRDefault="008552E6" w:rsidP="00B36D74">
            <w:pPr>
              <w:ind w:left="113" w:right="113"/>
              <w:jc w:val="center"/>
              <w:rPr>
                <w:rFonts w:ascii="Arial" w:hAnsi="Arial" w:cs="Arial"/>
                <w:b/>
                <w:sz w:val="28"/>
                <w:szCs w:val="28"/>
              </w:rPr>
            </w:pPr>
            <w:r w:rsidRPr="00F707DB">
              <w:rPr>
                <w:rFonts w:ascii="Arial" w:hAnsi="Arial" w:cs="Arial"/>
                <w:b/>
                <w:sz w:val="28"/>
                <w:szCs w:val="28"/>
              </w:rPr>
              <w:t>Stage 1</w:t>
            </w:r>
          </w:p>
        </w:tc>
        <w:tc>
          <w:tcPr>
            <w:tcW w:w="3573" w:type="dxa"/>
          </w:tcPr>
          <w:p w:rsidR="008552E6" w:rsidRPr="00F707DB" w:rsidRDefault="008552E6" w:rsidP="00B36D74">
            <w:pPr>
              <w:rPr>
                <w:rFonts w:ascii="Arial" w:hAnsi="Arial" w:cs="Arial"/>
                <w:b/>
                <w:sz w:val="20"/>
                <w:szCs w:val="20"/>
              </w:rPr>
            </w:pPr>
            <w:r w:rsidRPr="00F707DB">
              <w:rPr>
                <w:rFonts w:ascii="Arial" w:hAnsi="Arial" w:cs="Arial"/>
                <w:b/>
                <w:sz w:val="20"/>
                <w:szCs w:val="20"/>
              </w:rPr>
              <w:t>Aggravations</w:t>
            </w:r>
          </w:p>
          <w:p w:rsidR="008552E6" w:rsidRPr="00162436" w:rsidRDefault="008552E6" w:rsidP="00B36D74">
            <w:pPr>
              <w:rPr>
                <w:rFonts w:ascii="Arial" w:hAnsi="Arial" w:cs="Arial"/>
                <w:sz w:val="16"/>
                <w:szCs w:val="16"/>
              </w:rPr>
            </w:pPr>
            <w:r w:rsidRPr="00162436">
              <w:rPr>
                <w:rFonts w:ascii="Arial" w:hAnsi="Arial" w:cs="Arial"/>
                <w:sz w:val="16"/>
                <w:szCs w:val="16"/>
              </w:rPr>
              <w:t>Calling out</w:t>
            </w:r>
          </w:p>
          <w:p w:rsidR="008552E6" w:rsidRPr="00162436" w:rsidRDefault="008552E6" w:rsidP="00B36D74">
            <w:pPr>
              <w:rPr>
                <w:rFonts w:ascii="Arial" w:hAnsi="Arial" w:cs="Arial"/>
                <w:sz w:val="16"/>
                <w:szCs w:val="16"/>
              </w:rPr>
            </w:pPr>
            <w:r w:rsidRPr="00162436">
              <w:rPr>
                <w:rFonts w:ascii="Arial" w:hAnsi="Arial" w:cs="Arial"/>
                <w:sz w:val="16"/>
                <w:szCs w:val="16"/>
              </w:rPr>
              <w:t>Wandering about classroom</w:t>
            </w:r>
          </w:p>
          <w:p w:rsidR="008552E6" w:rsidRPr="00162436" w:rsidRDefault="008552E6" w:rsidP="00B36D74">
            <w:pPr>
              <w:rPr>
                <w:rFonts w:ascii="Arial" w:hAnsi="Arial" w:cs="Arial"/>
                <w:sz w:val="16"/>
                <w:szCs w:val="16"/>
              </w:rPr>
            </w:pPr>
            <w:r w:rsidRPr="00162436">
              <w:rPr>
                <w:rFonts w:ascii="Arial" w:hAnsi="Arial" w:cs="Arial"/>
                <w:sz w:val="16"/>
                <w:szCs w:val="16"/>
              </w:rPr>
              <w:t>Running in the school building</w:t>
            </w:r>
          </w:p>
          <w:p w:rsidR="008552E6" w:rsidRPr="00162436" w:rsidRDefault="008552E6" w:rsidP="00B36D74">
            <w:pPr>
              <w:rPr>
                <w:rFonts w:ascii="Arial" w:hAnsi="Arial" w:cs="Arial"/>
                <w:sz w:val="16"/>
                <w:szCs w:val="16"/>
              </w:rPr>
            </w:pPr>
            <w:r w:rsidRPr="00162436">
              <w:rPr>
                <w:rFonts w:ascii="Arial" w:hAnsi="Arial" w:cs="Arial"/>
                <w:sz w:val="16"/>
                <w:szCs w:val="16"/>
              </w:rPr>
              <w:t>Not putting hand up to talk</w:t>
            </w:r>
          </w:p>
          <w:p w:rsidR="008552E6" w:rsidRPr="00162436" w:rsidRDefault="008552E6" w:rsidP="00B36D74">
            <w:pPr>
              <w:rPr>
                <w:rFonts w:ascii="Arial" w:hAnsi="Arial" w:cs="Arial"/>
                <w:sz w:val="16"/>
                <w:szCs w:val="16"/>
              </w:rPr>
            </w:pPr>
            <w:r w:rsidRPr="00162436">
              <w:rPr>
                <w:rFonts w:ascii="Arial" w:hAnsi="Arial" w:cs="Arial"/>
                <w:sz w:val="16"/>
                <w:szCs w:val="16"/>
              </w:rPr>
              <w:t>Interrupting other pupils</w:t>
            </w:r>
          </w:p>
          <w:p w:rsidR="008552E6" w:rsidRPr="00162436" w:rsidRDefault="008552E6" w:rsidP="00B36D74">
            <w:pPr>
              <w:rPr>
                <w:rFonts w:ascii="Arial" w:hAnsi="Arial" w:cs="Arial"/>
                <w:sz w:val="16"/>
                <w:szCs w:val="16"/>
              </w:rPr>
            </w:pPr>
            <w:r w:rsidRPr="00162436">
              <w:rPr>
                <w:rFonts w:ascii="Arial" w:hAnsi="Arial" w:cs="Arial"/>
                <w:sz w:val="16"/>
                <w:szCs w:val="16"/>
              </w:rPr>
              <w:t>Ignoring minor instructions</w:t>
            </w:r>
          </w:p>
          <w:p w:rsidR="008552E6" w:rsidRPr="00162436" w:rsidRDefault="008552E6" w:rsidP="00B36D74">
            <w:pPr>
              <w:rPr>
                <w:rFonts w:ascii="Arial" w:hAnsi="Arial" w:cs="Arial"/>
                <w:sz w:val="16"/>
                <w:szCs w:val="16"/>
              </w:rPr>
            </w:pPr>
            <w:r w:rsidRPr="00162436">
              <w:rPr>
                <w:rFonts w:ascii="Arial" w:hAnsi="Arial" w:cs="Arial"/>
                <w:sz w:val="16"/>
                <w:szCs w:val="16"/>
              </w:rPr>
              <w:t>Silly noises/Minor Annoyances</w:t>
            </w:r>
          </w:p>
          <w:p w:rsidR="008552E6" w:rsidRPr="00162436" w:rsidRDefault="008552E6" w:rsidP="00B36D74">
            <w:pPr>
              <w:rPr>
                <w:rFonts w:ascii="Arial" w:hAnsi="Arial" w:cs="Arial"/>
                <w:sz w:val="16"/>
                <w:szCs w:val="16"/>
              </w:rPr>
            </w:pPr>
            <w:r w:rsidRPr="00162436">
              <w:rPr>
                <w:rFonts w:ascii="Arial" w:hAnsi="Arial" w:cs="Arial"/>
                <w:sz w:val="16"/>
                <w:szCs w:val="16"/>
              </w:rPr>
              <w:t>Pushing in the line</w:t>
            </w:r>
          </w:p>
          <w:p w:rsidR="008552E6" w:rsidRPr="00162436" w:rsidRDefault="008552E6" w:rsidP="00B36D74">
            <w:pPr>
              <w:rPr>
                <w:rFonts w:ascii="Arial" w:hAnsi="Arial" w:cs="Arial"/>
                <w:sz w:val="16"/>
                <w:szCs w:val="16"/>
              </w:rPr>
            </w:pPr>
            <w:r w:rsidRPr="00162436">
              <w:rPr>
                <w:rFonts w:ascii="Arial" w:hAnsi="Arial" w:cs="Arial"/>
                <w:sz w:val="16"/>
                <w:szCs w:val="16"/>
              </w:rPr>
              <w:t>Talking during silent work</w:t>
            </w:r>
          </w:p>
          <w:p w:rsidR="008552E6" w:rsidRPr="00F707DB" w:rsidRDefault="008552E6" w:rsidP="00B36D74">
            <w:pPr>
              <w:rPr>
                <w:rFonts w:ascii="Arial" w:hAnsi="Arial" w:cs="Arial"/>
                <w:sz w:val="20"/>
                <w:szCs w:val="20"/>
              </w:rPr>
            </w:pPr>
            <w:r w:rsidRPr="00162436">
              <w:rPr>
                <w:rFonts w:ascii="Arial" w:hAnsi="Arial" w:cs="Arial"/>
                <w:sz w:val="16"/>
                <w:szCs w:val="16"/>
              </w:rPr>
              <w:t>Minor Playground Incidents</w:t>
            </w:r>
          </w:p>
        </w:tc>
        <w:tc>
          <w:tcPr>
            <w:tcW w:w="2914" w:type="dxa"/>
          </w:tcPr>
          <w:p w:rsidR="008552E6" w:rsidRPr="00162436" w:rsidRDefault="008552E6" w:rsidP="00B36D74">
            <w:pPr>
              <w:rPr>
                <w:rFonts w:ascii="Arial" w:hAnsi="Arial" w:cs="Arial"/>
                <w:sz w:val="16"/>
                <w:szCs w:val="16"/>
              </w:rPr>
            </w:pPr>
            <w:r w:rsidRPr="00162436">
              <w:rPr>
                <w:rFonts w:ascii="Arial" w:hAnsi="Arial" w:cs="Arial"/>
                <w:sz w:val="16"/>
                <w:szCs w:val="16"/>
              </w:rPr>
              <w:t>Eye contact</w:t>
            </w:r>
          </w:p>
          <w:p w:rsidR="008552E6" w:rsidRPr="00162436" w:rsidRDefault="008552E6" w:rsidP="00B36D74">
            <w:pPr>
              <w:rPr>
                <w:rFonts w:ascii="Arial" w:hAnsi="Arial" w:cs="Arial"/>
                <w:sz w:val="16"/>
                <w:szCs w:val="16"/>
              </w:rPr>
            </w:pPr>
            <w:r w:rsidRPr="00162436">
              <w:rPr>
                <w:rFonts w:ascii="Arial" w:hAnsi="Arial" w:cs="Arial"/>
                <w:sz w:val="16"/>
                <w:szCs w:val="16"/>
              </w:rPr>
              <w:t xml:space="preserve">Reminders </w:t>
            </w:r>
          </w:p>
          <w:p w:rsidR="008552E6" w:rsidRPr="00162436" w:rsidRDefault="008552E6" w:rsidP="00B36D74">
            <w:pPr>
              <w:rPr>
                <w:rFonts w:ascii="Arial" w:hAnsi="Arial" w:cs="Arial"/>
                <w:sz w:val="16"/>
                <w:szCs w:val="16"/>
              </w:rPr>
            </w:pPr>
            <w:r w:rsidRPr="00162436">
              <w:rPr>
                <w:rFonts w:ascii="Arial" w:hAnsi="Arial" w:cs="Arial"/>
                <w:sz w:val="16"/>
                <w:szCs w:val="16"/>
              </w:rPr>
              <w:t xml:space="preserve">Verbal </w:t>
            </w:r>
            <w:r w:rsidR="00F54746">
              <w:rPr>
                <w:rFonts w:ascii="Arial" w:hAnsi="Arial" w:cs="Arial"/>
                <w:sz w:val="16"/>
                <w:szCs w:val="16"/>
              </w:rPr>
              <w:t>warning</w:t>
            </w:r>
          </w:p>
          <w:p w:rsidR="008552E6" w:rsidRPr="00162436" w:rsidRDefault="008552E6" w:rsidP="00B36D74">
            <w:pPr>
              <w:rPr>
                <w:rFonts w:ascii="Arial" w:hAnsi="Arial" w:cs="Arial"/>
                <w:sz w:val="16"/>
                <w:szCs w:val="16"/>
              </w:rPr>
            </w:pPr>
            <w:r w:rsidRPr="00162436">
              <w:rPr>
                <w:rFonts w:ascii="Arial" w:hAnsi="Arial" w:cs="Arial"/>
                <w:sz w:val="16"/>
                <w:szCs w:val="16"/>
              </w:rPr>
              <w:t>Statement of inappropriate behaviour and consequences for repeating it</w:t>
            </w:r>
          </w:p>
          <w:p w:rsidR="008552E6" w:rsidRPr="00162436" w:rsidRDefault="008552E6" w:rsidP="00B36D74">
            <w:pPr>
              <w:rPr>
                <w:rFonts w:ascii="Arial" w:hAnsi="Arial" w:cs="Arial"/>
                <w:sz w:val="16"/>
                <w:szCs w:val="16"/>
              </w:rPr>
            </w:pPr>
            <w:r w:rsidRPr="00162436">
              <w:rPr>
                <w:rFonts w:ascii="Arial" w:hAnsi="Arial" w:cs="Arial"/>
                <w:sz w:val="16"/>
                <w:szCs w:val="16"/>
              </w:rPr>
              <w:t>Change of seating</w:t>
            </w:r>
          </w:p>
          <w:p w:rsidR="008552E6" w:rsidRPr="00162436" w:rsidRDefault="008552E6" w:rsidP="00B36D74">
            <w:pPr>
              <w:rPr>
                <w:rFonts w:ascii="Arial" w:hAnsi="Arial" w:cs="Arial"/>
                <w:sz w:val="16"/>
                <w:szCs w:val="16"/>
              </w:rPr>
            </w:pPr>
            <w:r w:rsidRPr="00162436">
              <w:rPr>
                <w:rFonts w:ascii="Arial" w:hAnsi="Arial" w:cs="Arial"/>
                <w:sz w:val="16"/>
                <w:szCs w:val="16"/>
              </w:rPr>
              <w:t>Name written on board</w:t>
            </w:r>
          </w:p>
          <w:p w:rsidR="008552E6" w:rsidRPr="00162436" w:rsidRDefault="008552E6" w:rsidP="00B36D74">
            <w:pPr>
              <w:rPr>
                <w:rFonts w:ascii="Arial" w:hAnsi="Arial" w:cs="Arial"/>
                <w:sz w:val="16"/>
                <w:szCs w:val="16"/>
              </w:rPr>
            </w:pPr>
            <w:r w:rsidRPr="00162436">
              <w:rPr>
                <w:rFonts w:ascii="Arial" w:hAnsi="Arial" w:cs="Arial"/>
                <w:sz w:val="16"/>
                <w:szCs w:val="16"/>
              </w:rPr>
              <w:t xml:space="preserve">5 Minute playground cool down period </w:t>
            </w:r>
          </w:p>
          <w:p w:rsidR="008552E6" w:rsidRPr="00162436" w:rsidRDefault="008552E6" w:rsidP="00B36D74">
            <w:pPr>
              <w:rPr>
                <w:rFonts w:ascii="Arial" w:hAnsi="Arial" w:cs="Arial"/>
                <w:sz w:val="16"/>
                <w:szCs w:val="16"/>
              </w:rPr>
            </w:pPr>
            <w:r w:rsidRPr="00162436">
              <w:rPr>
                <w:rFonts w:ascii="Arial" w:hAnsi="Arial" w:cs="Arial"/>
                <w:sz w:val="16"/>
                <w:szCs w:val="16"/>
              </w:rPr>
              <w:t>Tactically ignore</w:t>
            </w:r>
          </w:p>
          <w:p w:rsidR="008552E6" w:rsidRPr="00F707DB" w:rsidRDefault="008552E6" w:rsidP="00B36D74">
            <w:pPr>
              <w:rPr>
                <w:rFonts w:ascii="Arial" w:hAnsi="Arial" w:cs="Arial"/>
                <w:sz w:val="20"/>
                <w:szCs w:val="20"/>
              </w:rPr>
            </w:pPr>
          </w:p>
        </w:tc>
        <w:tc>
          <w:tcPr>
            <w:tcW w:w="3386" w:type="dxa"/>
          </w:tcPr>
          <w:p w:rsidR="008552E6" w:rsidRPr="00162436" w:rsidRDefault="008552E6" w:rsidP="00B36D74">
            <w:pPr>
              <w:rPr>
                <w:rFonts w:ascii="Arial" w:hAnsi="Arial" w:cs="Arial"/>
                <w:sz w:val="16"/>
                <w:szCs w:val="16"/>
              </w:rPr>
            </w:pPr>
            <w:r w:rsidRPr="00162436">
              <w:rPr>
                <w:rFonts w:ascii="Arial" w:hAnsi="Arial" w:cs="Arial"/>
                <w:sz w:val="16"/>
                <w:szCs w:val="16"/>
              </w:rPr>
              <w:t>Not recorded.</w:t>
            </w:r>
          </w:p>
          <w:p w:rsidR="008552E6" w:rsidRPr="00162436" w:rsidRDefault="008552E6" w:rsidP="00B36D74">
            <w:pPr>
              <w:rPr>
                <w:rFonts w:ascii="Arial" w:hAnsi="Arial" w:cs="Arial"/>
                <w:sz w:val="16"/>
                <w:szCs w:val="16"/>
              </w:rPr>
            </w:pPr>
          </w:p>
          <w:p w:rsidR="008552E6" w:rsidRPr="00162436" w:rsidRDefault="008552E6" w:rsidP="00B36D74">
            <w:pPr>
              <w:rPr>
                <w:rFonts w:ascii="Arial" w:hAnsi="Arial" w:cs="Arial"/>
                <w:b/>
                <w:sz w:val="16"/>
                <w:szCs w:val="16"/>
              </w:rPr>
            </w:pPr>
            <w:r w:rsidRPr="00162436">
              <w:rPr>
                <w:rFonts w:ascii="Arial" w:hAnsi="Arial" w:cs="Arial"/>
                <w:b/>
                <w:sz w:val="16"/>
                <w:szCs w:val="16"/>
              </w:rPr>
              <w:t>No other staff members involved.</w:t>
            </w:r>
          </w:p>
          <w:p w:rsidR="008552E6" w:rsidRPr="00162436" w:rsidRDefault="008552E6" w:rsidP="00B36D74">
            <w:pPr>
              <w:rPr>
                <w:rFonts w:ascii="Arial" w:hAnsi="Arial" w:cs="Arial"/>
                <w:sz w:val="16"/>
                <w:szCs w:val="16"/>
              </w:rPr>
            </w:pPr>
            <w:r w:rsidRPr="00162436">
              <w:rPr>
                <w:rFonts w:ascii="Arial" w:hAnsi="Arial" w:cs="Arial"/>
                <w:sz w:val="16"/>
                <w:szCs w:val="16"/>
              </w:rPr>
              <w:t>Peer Mediators</w:t>
            </w:r>
          </w:p>
          <w:p w:rsidR="008552E6" w:rsidRPr="00162436" w:rsidRDefault="008552E6" w:rsidP="00B36D74">
            <w:pPr>
              <w:rPr>
                <w:rFonts w:ascii="Arial" w:hAnsi="Arial" w:cs="Arial"/>
                <w:sz w:val="16"/>
                <w:szCs w:val="16"/>
              </w:rPr>
            </w:pPr>
            <w:r w:rsidRPr="00162436">
              <w:rPr>
                <w:rFonts w:ascii="Arial" w:hAnsi="Arial" w:cs="Arial"/>
                <w:sz w:val="16"/>
                <w:szCs w:val="16"/>
              </w:rPr>
              <w:t>TA &amp; Teachers on duty deal with playground incidents</w:t>
            </w:r>
          </w:p>
          <w:p w:rsidR="008552E6" w:rsidRPr="00162436" w:rsidRDefault="008552E6" w:rsidP="00B36D74">
            <w:pPr>
              <w:rPr>
                <w:rFonts w:ascii="Arial" w:hAnsi="Arial" w:cs="Arial"/>
                <w:sz w:val="16"/>
                <w:szCs w:val="16"/>
              </w:rPr>
            </w:pPr>
          </w:p>
          <w:p w:rsidR="008552E6" w:rsidRPr="00F707DB" w:rsidRDefault="008552E6" w:rsidP="00B36D74">
            <w:pPr>
              <w:rPr>
                <w:rFonts w:ascii="Arial" w:hAnsi="Arial" w:cs="Arial"/>
                <w:sz w:val="20"/>
                <w:szCs w:val="20"/>
              </w:rPr>
            </w:pPr>
            <w:r w:rsidRPr="00162436">
              <w:rPr>
                <w:rFonts w:ascii="Arial" w:hAnsi="Arial" w:cs="Arial"/>
                <w:sz w:val="16"/>
                <w:szCs w:val="16"/>
              </w:rPr>
              <w:t xml:space="preserve">After 3 repetitions within a </w:t>
            </w:r>
            <w:proofErr w:type="gramStart"/>
            <w:r w:rsidRPr="00162436">
              <w:rPr>
                <w:rFonts w:ascii="Arial" w:hAnsi="Arial" w:cs="Arial"/>
                <w:sz w:val="16"/>
                <w:szCs w:val="16"/>
              </w:rPr>
              <w:t>small time</w:t>
            </w:r>
            <w:proofErr w:type="gramEnd"/>
            <w:r w:rsidRPr="00162436">
              <w:rPr>
                <w:rFonts w:ascii="Arial" w:hAnsi="Arial" w:cs="Arial"/>
                <w:sz w:val="16"/>
                <w:szCs w:val="16"/>
              </w:rPr>
              <w:t xml:space="preserve"> frame then move to stage 2</w:t>
            </w:r>
          </w:p>
        </w:tc>
      </w:tr>
      <w:tr w:rsidR="008552E6" w:rsidRPr="00607AAF" w:rsidTr="00B36D74">
        <w:trPr>
          <w:cantSplit/>
          <w:trHeight w:val="1134"/>
        </w:trPr>
        <w:tc>
          <w:tcPr>
            <w:tcW w:w="567" w:type="dxa"/>
            <w:textDirection w:val="btLr"/>
          </w:tcPr>
          <w:p w:rsidR="008552E6" w:rsidRPr="00F707DB" w:rsidRDefault="008552E6" w:rsidP="00B36D74">
            <w:pPr>
              <w:ind w:left="113" w:right="113"/>
              <w:jc w:val="center"/>
              <w:rPr>
                <w:rFonts w:ascii="Arial" w:hAnsi="Arial" w:cs="Arial"/>
                <w:b/>
                <w:sz w:val="28"/>
                <w:szCs w:val="28"/>
              </w:rPr>
            </w:pPr>
            <w:proofErr w:type="gramStart"/>
            <w:r w:rsidRPr="00F707DB">
              <w:rPr>
                <w:rFonts w:ascii="Arial" w:hAnsi="Arial" w:cs="Arial"/>
                <w:b/>
                <w:sz w:val="28"/>
                <w:szCs w:val="28"/>
              </w:rPr>
              <w:t>Stage  2</w:t>
            </w:r>
            <w:proofErr w:type="gramEnd"/>
          </w:p>
        </w:tc>
        <w:tc>
          <w:tcPr>
            <w:tcW w:w="3573" w:type="dxa"/>
          </w:tcPr>
          <w:p w:rsidR="008552E6" w:rsidRPr="00F707DB" w:rsidRDefault="008552E6" w:rsidP="00B36D74">
            <w:pPr>
              <w:rPr>
                <w:rFonts w:ascii="Arial" w:hAnsi="Arial" w:cs="Arial"/>
                <w:b/>
                <w:sz w:val="20"/>
                <w:szCs w:val="20"/>
              </w:rPr>
            </w:pPr>
            <w:r w:rsidRPr="00F707DB">
              <w:rPr>
                <w:rFonts w:ascii="Arial" w:hAnsi="Arial" w:cs="Arial"/>
                <w:b/>
                <w:sz w:val="20"/>
                <w:szCs w:val="20"/>
              </w:rPr>
              <w:t>Less Serious</w:t>
            </w:r>
          </w:p>
          <w:p w:rsidR="008552E6" w:rsidRPr="00162436" w:rsidRDefault="008552E6" w:rsidP="00B36D74">
            <w:pPr>
              <w:rPr>
                <w:rFonts w:ascii="Arial" w:hAnsi="Arial" w:cs="Arial"/>
                <w:i/>
                <w:sz w:val="16"/>
                <w:szCs w:val="16"/>
              </w:rPr>
            </w:pPr>
            <w:r w:rsidRPr="00162436">
              <w:rPr>
                <w:rFonts w:ascii="Arial" w:hAnsi="Arial" w:cs="Arial"/>
                <w:i/>
                <w:sz w:val="16"/>
                <w:szCs w:val="16"/>
              </w:rPr>
              <w:t>Repeated stage 1 behaviour</w:t>
            </w:r>
          </w:p>
          <w:p w:rsidR="008552E6" w:rsidRPr="00162436" w:rsidRDefault="008552E6" w:rsidP="00B36D74">
            <w:pPr>
              <w:rPr>
                <w:rFonts w:ascii="Arial" w:hAnsi="Arial" w:cs="Arial"/>
                <w:sz w:val="16"/>
                <w:szCs w:val="16"/>
              </w:rPr>
            </w:pPr>
            <w:r w:rsidRPr="00162436">
              <w:rPr>
                <w:rFonts w:ascii="Arial" w:hAnsi="Arial" w:cs="Arial"/>
                <w:sz w:val="16"/>
                <w:szCs w:val="16"/>
              </w:rPr>
              <w:t>Eating sweets in school</w:t>
            </w:r>
          </w:p>
          <w:p w:rsidR="008552E6" w:rsidRPr="00162436" w:rsidRDefault="008552E6" w:rsidP="00B36D74">
            <w:pPr>
              <w:rPr>
                <w:rFonts w:ascii="Arial" w:hAnsi="Arial" w:cs="Arial"/>
                <w:sz w:val="16"/>
                <w:szCs w:val="16"/>
              </w:rPr>
            </w:pPr>
            <w:r w:rsidRPr="00162436">
              <w:rPr>
                <w:rFonts w:ascii="Arial" w:hAnsi="Arial" w:cs="Arial"/>
                <w:sz w:val="16"/>
                <w:szCs w:val="16"/>
              </w:rPr>
              <w:t>Refusal to work/Unacceptable output</w:t>
            </w:r>
          </w:p>
          <w:p w:rsidR="008552E6" w:rsidRPr="00162436" w:rsidRDefault="008552E6" w:rsidP="00B36D74">
            <w:pPr>
              <w:rPr>
                <w:rFonts w:ascii="Arial" w:hAnsi="Arial" w:cs="Arial"/>
                <w:sz w:val="16"/>
                <w:szCs w:val="16"/>
              </w:rPr>
            </w:pPr>
            <w:r w:rsidRPr="00162436">
              <w:rPr>
                <w:rFonts w:ascii="Arial" w:hAnsi="Arial" w:cs="Arial"/>
                <w:sz w:val="16"/>
                <w:szCs w:val="16"/>
              </w:rPr>
              <w:t>Deliberate disruption</w:t>
            </w:r>
          </w:p>
          <w:p w:rsidR="008552E6" w:rsidRPr="00162436" w:rsidRDefault="008552E6" w:rsidP="00B36D74">
            <w:pPr>
              <w:rPr>
                <w:rFonts w:ascii="Arial" w:hAnsi="Arial" w:cs="Arial"/>
                <w:sz w:val="16"/>
                <w:szCs w:val="16"/>
              </w:rPr>
            </w:pPr>
            <w:r w:rsidRPr="00162436">
              <w:rPr>
                <w:rFonts w:ascii="Arial" w:hAnsi="Arial" w:cs="Arial"/>
                <w:sz w:val="16"/>
                <w:szCs w:val="16"/>
              </w:rPr>
              <w:t>Accidental damage through carelessness</w:t>
            </w:r>
          </w:p>
          <w:p w:rsidR="008552E6" w:rsidRPr="00162436" w:rsidRDefault="008552E6" w:rsidP="00B36D74">
            <w:pPr>
              <w:rPr>
                <w:rFonts w:ascii="Arial" w:hAnsi="Arial" w:cs="Arial"/>
                <w:sz w:val="16"/>
                <w:szCs w:val="16"/>
              </w:rPr>
            </w:pPr>
            <w:r w:rsidRPr="00162436">
              <w:rPr>
                <w:rFonts w:ascii="Arial" w:hAnsi="Arial" w:cs="Arial"/>
                <w:sz w:val="16"/>
                <w:szCs w:val="16"/>
              </w:rPr>
              <w:t xml:space="preserve">Cheek, </w:t>
            </w:r>
            <w:proofErr w:type="spellStart"/>
            <w:r w:rsidRPr="00162436">
              <w:rPr>
                <w:rFonts w:ascii="Arial" w:hAnsi="Arial" w:cs="Arial"/>
                <w:sz w:val="16"/>
                <w:szCs w:val="16"/>
              </w:rPr>
              <w:t>off hand</w:t>
            </w:r>
            <w:proofErr w:type="spellEnd"/>
            <w:r w:rsidRPr="00162436">
              <w:rPr>
                <w:rFonts w:ascii="Arial" w:hAnsi="Arial" w:cs="Arial"/>
                <w:sz w:val="16"/>
                <w:szCs w:val="16"/>
              </w:rPr>
              <w:t xml:space="preserve"> comments</w:t>
            </w:r>
          </w:p>
          <w:p w:rsidR="008552E6" w:rsidRPr="00162436" w:rsidRDefault="008552E6" w:rsidP="00B36D74">
            <w:pPr>
              <w:rPr>
                <w:rFonts w:ascii="Arial" w:hAnsi="Arial" w:cs="Arial"/>
                <w:sz w:val="16"/>
                <w:szCs w:val="16"/>
              </w:rPr>
            </w:pPr>
            <w:r w:rsidRPr="00162436">
              <w:rPr>
                <w:rFonts w:ascii="Arial" w:hAnsi="Arial" w:cs="Arial"/>
                <w:sz w:val="16"/>
                <w:szCs w:val="16"/>
              </w:rPr>
              <w:t>Minor challenge to authority</w:t>
            </w:r>
          </w:p>
          <w:p w:rsidR="008552E6" w:rsidRPr="00162436" w:rsidRDefault="008552E6" w:rsidP="00B36D74">
            <w:pPr>
              <w:rPr>
                <w:rFonts w:ascii="Arial" w:hAnsi="Arial" w:cs="Arial"/>
                <w:sz w:val="16"/>
                <w:szCs w:val="16"/>
              </w:rPr>
            </w:pPr>
            <w:r w:rsidRPr="00162436">
              <w:rPr>
                <w:rFonts w:ascii="Arial" w:hAnsi="Arial" w:cs="Arial"/>
                <w:sz w:val="16"/>
                <w:szCs w:val="16"/>
              </w:rPr>
              <w:t xml:space="preserve">Minor, </w:t>
            </w:r>
            <w:proofErr w:type="spellStart"/>
            <w:proofErr w:type="gramStart"/>
            <w:r w:rsidRPr="00162436">
              <w:rPr>
                <w:rFonts w:ascii="Arial" w:hAnsi="Arial" w:cs="Arial"/>
                <w:sz w:val="16"/>
                <w:szCs w:val="16"/>
              </w:rPr>
              <w:t>non directed</w:t>
            </w:r>
            <w:proofErr w:type="spellEnd"/>
            <w:proofErr w:type="gramEnd"/>
            <w:r w:rsidRPr="00162436">
              <w:rPr>
                <w:rFonts w:ascii="Arial" w:hAnsi="Arial" w:cs="Arial"/>
                <w:sz w:val="16"/>
                <w:szCs w:val="16"/>
              </w:rPr>
              <w:t xml:space="preserve"> swearing</w:t>
            </w:r>
          </w:p>
          <w:p w:rsidR="008552E6" w:rsidRPr="00162436" w:rsidRDefault="008552E6" w:rsidP="00B36D74">
            <w:pPr>
              <w:rPr>
                <w:rFonts w:ascii="Arial" w:hAnsi="Arial" w:cs="Arial"/>
                <w:sz w:val="16"/>
                <w:szCs w:val="16"/>
              </w:rPr>
            </w:pPr>
            <w:r w:rsidRPr="00162436">
              <w:rPr>
                <w:rFonts w:ascii="Arial" w:hAnsi="Arial" w:cs="Arial"/>
                <w:sz w:val="16"/>
                <w:szCs w:val="16"/>
              </w:rPr>
              <w:t>Repeatedly annoying other children</w:t>
            </w:r>
          </w:p>
          <w:p w:rsidR="008552E6" w:rsidRPr="00162436" w:rsidRDefault="008552E6" w:rsidP="00B36D74">
            <w:pPr>
              <w:rPr>
                <w:rFonts w:ascii="Arial" w:hAnsi="Arial" w:cs="Arial"/>
                <w:sz w:val="16"/>
                <w:szCs w:val="16"/>
              </w:rPr>
            </w:pPr>
            <w:r w:rsidRPr="00162436">
              <w:rPr>
                <w:rFonts w:ascii="Arial" w:hAnsi="Arial" w:cs="Arial"/>
                <w:sz w:val="16"/>
                <w:szCs w:val="16"/>
              </w:rPr>
              <w:t>Playground skirmish</w:t>
            </w:r>
          </w:p>
          <w:p w:rsidR="008552E6" w:rsidRPr="00162436" w:rsidRDefault="008552E6" w:rsidP="00B36D74">
            <w:pPr>
              <w:rPr>
                <w:rFonts w:ascii="Arial" w:hAnsi="Arial" w:cs="Arial"/>
                <w:sz w:val="16"/>
                <w:szCs w:val="16"/>
              </w:rPr>
            </w:pPr>
            <w:r w:rsidRPr="00162436">
              <w:rPr>
                <w:rFonts w:ascii="Arial" w:hAnsi="Arial" w:cs="Arial"/>
                <w:sz w:val="16"/>
                <w:szCs w:val="16"/>
              </w:rPr>
              <w:t>Being in a building unauthorised</w:t>
            </w:r>
          </w:p>
          <w:p w:rsidR="008552E6" w:rsidRPr="00162436" w:rsidRDefault="008552E6" w:rsidP="00B36D74">
            <w:pPr>
              <w:rPr>
                <w:rFonts w:ascii="Arial" w:hAnsi="Arial" w:cs="Arial"/>
                <w:sz w:val="16"/>
                <w:szCs w:val="16"/>
              </w:rPr>
            </w:pPr>
            <w:r w:rsidRPr="00162436">
              <w:rPr>
                <w:rFonts w:ascii="Arial" w:hAnsi="Arial" w:cs="Arial"/>
                <w:sz w:val="16"/>
                <w:szCs w:val="16"/>
              </w:rPr>
              <w:t>Spitting</w:t>
            </w:r>
          </w:p>
          <w:p w:rsidR="008552E6" w:rsidRPr="00162436" w:rsidRDefault="008552E6" w:rsidP="00B36D74">
            <w:pPr>
              <w:rPr>
                <w:rFonts w:ascii="Arial" w:hAnsi="Arial" w:cs="Arial"/>
                <w:sz w:val="16"/>
                <w:szCs w:val="16"/>
              </w:rPr>
            </w:pPr>
            <w:r w:rsidRPr="00162436">
              <w:rPr>
                <w:rFonts w:ascii="Arial" w:hAnsi="Arial" w:cs="Arial"/>
                <w:sz w:val="16"/>
                <w:szCs w:val="16"/>
              </w:rPr>
              <w:t xml:space="preserve">Wearing of </w:t>
            </w:r>
            <w:proofErr w:type="spellStart"/>
            <w:proofErr w:type="gramStart"/>
            <w:r w:rsidRPr="00162436">
              <w:rPr>
                <w:rFonts w:ascii="Arial" w:hAnsi="Arial" w:cs="Arial"/>
                <w:sz w:val="16"/>
                <w:szCs w:val="16"/>
              </w:rPr>
              <w:t>non uniform</w:t>
            </w:r>
            <w:proofErr w:type="spellEnd"/>
            <w:proofErr w:type="gramEnd"/>
            <w:r w:rsidRPr="00162436">
              <w:rPr>
                <w:rFonts w:ascii="Arial" w:hAnsi="Arial" w:cs="Arial"/>
                <w:sz w:val="16"/>
                <w:szCs w:val="16"/>
              </w:rPr>
              <w:t xml:space="preserve"> jewellery</w:t>
            </w:r>
          </w:p>
          <w:p w:rsidR="008552E6" w:rsidRPr="00162436" w:rsidRDefault="008552E6" w:rsidP="00B36D74">
            <w:pPr>
              <w:rPr>
                <w:rFonts w:ascii="Arial" w:hAnsi="Arial" w:cs="Arial"/>
                <w:sz w:val="16"/>
                <w:szCs w:val="16"/>
              </w:rPr>
            </w:pPr>
            <w:r w:rsidRPr="00162436">
              <w:rPr>
                <w:rFonts w:ascii="Arial" w:hAnsi="Arial" w:cs="Arial"/>
                <w:sz w:val="16"/>
                <w:szCs w:val="16"/>
              </w:rPr>
              <w:t>Bringing in inappropriate toys, trading cards etc</w:t>
            </w:r>
          </w:p>
          <w:p w:rsidR="008552E6" w:rsidRPr="00162436" w:rsidRDefault="008552E6" w:rsidP="00B36D74">
            <w:pPr>
              <w:rPr>
                <w:rFonts w:ascii="Arial" w:hAnsi="Arial" w:cs="Arial"/>
                <w:sz w:val="16"/>
                <w:szCs w:val="16"/>
              </w:rPr>
            </w:pPr>
            <w:r w:rsidRPr="00162436">
              <w:rPr>
                <w:rFonts w:ascii="Arial" w:hAnsi="Arial" w:cs="Arial"/>
                <w:sz w:val="16"/>
                <w:szCs w:val="16"/>
              </w:rPr>
              <w:t>Sulking</w:t>
            </w:r>
          </w:p>
          <w:p w:rsidR="008552E6" w:rsidRPr="00162436" w:rsidRDefault="008552E6" w:rsidP="00B36D74">
            <w:pPr>
              <w:rPr>
                <w:rFonts w:ascii="Arial" w:hAnsi="Arial" w:cs="Arial"/>
                <w:b/>
                <w:sz w:val="16"/>
                <w:szCs w:val="16"/>
              </w:rPr>
            </w:pPr>
            <w:r w:rsidRPr="00162436">
              <w:rPr>
                <w:rFonts w:ascii="Arial" w:hAnsi="Arial" w:cs="Arial"/>
                <w:sz w:val="16"/>
                <w:szCs w:val="16"/>
              </w:rPr>
              <w:t>Possibly withdrawn</w:t>
            </w:r>
          </w:p>
        </w:tc>
        <w:tc>
          <w:tcPr>
            <w:tcW w:w="2914" w:type="dxa"/>
          </w:tcPr>
          <w:p w:rsidR="008552E6" w:rsidRPr="00162436" w:rsidRDefault="008552E6" w:rsidP="00B36D74">
            <w:pPr>
              <w:rPr>
                <w:rFonts w:ascii="Arial" w:hAnsi="Arial" w:cs="Arial"/>
                <w:sz w:val="16"/>
                <w:szCs w:val="16"/>
              </w:rPr>
            </w:pPr>
            <w:r w:rsidRPr="00162436">
              <w:rPr>
                <w:rFonts w:ascii="Arial" w:hAnsi="Arial" w:cs="Arial"/>
                <w:sz w:val="16"/>
                <w:szCs w:val="16"/>
              </w:rPr>
              <w:t>Separation from the rest of the class within classroom</w:t>
            </w:r>
          </w:p>
          <w:p w:rsidR="008552E6" w:rsidRPr="00162436" w:rsidRDefault="008552E6" w:rsidP="00B36D74">
            <w:pPr>
              <w:rPr>
                <w:rFonts w:ascii="Arial" w:hAnsi="Arial" w:cs="Arial"/>
                <w:sz w:val="16"/>
                <w:szCs w:val="16"/>
              </w:rPr>
            </w:pPr>
            <w:r w:rsidRPr="00162436">
              <w:rPr>
                <w:rFonts w:ascii="Arial" w:hAnsi="Arial" w:cs="Arial"/>
                <w:sz w:val="16"/>
                <w:szCs w:val="16"/>
              </w:rPr>
              <w:t>Writing a letter of apology during playtime/breaktime</w:t>
            </w:r>
          </w:p>
          <w:p w:rsidR="008552E6" w:rsidRPr="00162436" w:rsidRDefault="008552E6" w:rsidP="00B36D74">
            <w:pPr>
              <w:rPr>
                <w:rFonts w:ascii="Arial" w:hAnsi="Arial" w:cs="Arial"/>
                <w:sz w:val="16"/>
                <w:szCs w:val="16"/>
              </w:rPr>
            </w:pPr>
            <w:r w:rsidRPr="00162436">
              <w:rPr>
                <w:rFonts w:ascii="Arial" w:hAnsi="Arial" w:cs="Arial"/>
                <w:sz w:val="16"/>
                <w:szCs w:val="16"/>
              </w:rPr>
              <w:t>Child to stand apart from class group</w:t>
            </w:r>
          </w:p>
          <w:p w:rsidR="008552E6" w:rsidRPr="00162436" w:rsidRDefault="008552E6" w:rsidP="00B36D74">
            <w:pPr>
              <w:rPr>
                <w:rFonts w:ascii="Arial" w:hAnsi="Arial" w:cs="Arial"/>
                <w:sz w:val="16"/>
                <w:szCs w:val="16"/>
              </w:rPr>
            </w:pPr>
            <w:r w:rsidRPr="00162436">
              <w:rPr>
                <w:rFonts w:ascii="Arial" w:hAnsi="Arial" w:cs="Arial"/>
                <w:sz w:val="16"/>
                <w:szCs w:val="16"/>
              </w:rPr>
              <w:t xml:space="preserve">5 - </w:t>
            </w:r>
            <w:proofErr w:type="gramStart"/>
            <w:r w:rsidRPr="00162436">
              <w:rPr>
                <w:rFonts w:ascii="Arial" w:hAnsi="Arial" w:cs="Arial"/>
                <w:sz w:val="16"/>
                <w:szCs w:val="16"/>
              </w:rPr>
              <w:t>20 minute</w:t>
            </w:r>
            <w:proofErr w:type="gramEnd"/>
            <w:r w:rsidRPr="00162436">
              <w:rPr>
                <w:rFonts w:ascii="Arial" w:hAnsi="Arial" w:cs="Arial"/>
                <w:sz w:val="16"/>
                <w:szCs w:val="16"/>
              </w:rPr>
              <w:t xml:space="preserve"> Lunchtime/playtime detentions to complete unfinished work/complete pupil behaviour frame</w:t>
            </w:r>
          </w:p>
          <w:p w:rsidR="008552E6" w:rsidRPr="00162436" w:rsidRDefault="008552E6" w:rsidP="00B36D74">
            <w:pPr>
              <w:rPr>
                <w:rFonts w:ascii="Arial" w:hAnsi="Arial" w:cs="Arial"/>
                <w:sz w:val="16"/>
                <w:szCs w:val="16"/>
              </w:rPr>
            </w:pPr>
            <w:r w:rsidRPr="00162436">
              <w:rPr>
                <w:rFonts w:ascii="Arial" w:hAnsi="Arial" w:cs="Arial"/>
                <w:sz w:val="16"/>
                <w:szCs w:val="16"/>
              </w:rPr>
              <w:t>Repair/</w:t>
            </w:r>
            <w:proofErr w:type="spellStart"/>
            <w:r w:rsidRPr="00162436">
              <w:rPr>
                <w:rFonts w:ascii="Arial" w:hAnsi="Arial" w:cs="Arial"/>
                <w:sz w:val="16"/>
                <w:szCs w:val="16"/>
              </w:rPr>
              <w:t>clean up</w:t>
            </w:r>
            <w:proofErr w:type="spellEnd"/>
            <w:r w:rsidRPr="00162436">
              <w:rPr>
                <w:rFonts w:ascii="Arial" w:hAnsi="Arial" w:cs="Arial"/>
                <w:sz w:val="16"/>
                <w:szCs w:val="16"/>
              </w:rPr>
              <w:t xml:space="preserve"> of damage.</w:t>
            </w:r>
          </w:p>
          <w:p w:rsidR="008552E6" w:rsidRPr="00162436" w:rsidRDefault="008552E6" w:rsidP="00B36D74">
            <w:pPr>
              <w:rPr>
                <w:rFonts w:ascii="Arial" w:hAnsi="Arial" w:cs="Arial"/>
                <w:sz w:val="16"/>
                <w:szCs w:val="16"/>
              </w:rPr>
            </w:pPr>
          </w:p>
          <w:p w:rsidR="008552E6" w:rsidRPr="00162436" w:rsidRDefault="008552E6" w:rsidP="00B36D74">
            <w:pPr>
              <w:rPr>
                <w:rFonts w:ascii="Arial" w:hAnsi="Arial" w:cs="Arial"/>
                <w:sz w:val="16"/>
                <w:szCs w:val="16"/>
              </w:rPr>
            </w:pPr>
            <w:r w:rsidRPr="00162436">
              <w:rPr>
                <w:rFonts w:ascii="Arial" w:hAnsi="Arial" w:cs="Arial"/>
                <w:sz w:val="16"/>
                <w:szCs w:val="16"/>
              </w:rPr>
              <w:t>Sweets or foodstuffs will be confiscated and disposed of.</w:t>
            </w:r>
          </w:p>
          <w:p w:rsidR="008552E6" w:rsidRPr="00162436" w:rsidRDefault="008552E6" w:rsidP="00B36D74">
            <w:pPr>
              <w:rPr>
                <w:rFonts w:ascii="Arial" w:hAnsi="Arial" w:cs="Arial"/>
                <w:sz w:val="16"/>
                <w:szCs w:val="16"/>
              </w:rPr>
            </w:pPr>
          </w:p>
          <w:p w:rsidR="008552E6" w:rsidRPr="00162436" w:rsidRDefault="008552E6" w:rsidP="00B36D74">
            <w:pPr>
              <w:rPr>
                <w:rFonts w:ascii="Arial" w:hAnsi="Arial" w:cs="Arial"/>
                <w:sz w:val="16"/>
                <w:szCs w:val="16"/>
              </w:rPr>
            </w:pPr>
            <w:r w:rsidRPr="00162436">
              <w:rPr>
                <w:rFonts w:ascii="Arial" w:hAnsi="Arial" w:cs="Arial"/>
                <w:sz w:val="16"/>
                <w:szCs w:val="16"/>
              </w:rPr>
              <w:t>Jewellery, toys, cards etc will be confiscated and returned to pupil in an envelope at the end of the day.</w:t>
            </w:r>
          </w:p>
          <w:p w:rsidR="008552E6" w:rsidRPr="00162436" w:rsidRDefault="008552E6" w:rsidP="00B36D74">
            <w:pPr>
              <w:rPr>
                <w:rFonts w:ascii="Arial" w:hAnsi="Arial" w:cs="Arial"/>
                <w:sz w:val="16"/>
                <w:szCs w:val="16"/>
              </w:rPr>
            </w:pPr>
          </w:p>
          <w:p w:rsidR="008552E6" w:rsidRPr="00F707DB" w:rsidRDefault="008552E6" w:rsidP="00B36D74">
            <w:pPr>
              <w:rPr>
                <w:rFonts w:ascii="Arial" w:hAnsi="Arial" w:cs="Arial"/>
                <w:sz w:val="20"/>
                <w:szCs w:val="20"/>
              </w:rPr>
            </w:pPr>
            <w:r>
              <w:rPr>
                <w:rFonts w:ascii="Arial" w:hAnsi="Arial" w:cs="Arial"/>
                <w:sz w:val="16"/>
                <w:szCs w:val="16"/>
              </w:rPr>
              <w:t>Consider a</w:t>
            </w:r>
            <w:r w:rsidRPr="00162436">
              <w:rPr>
                <w:rFonts w:ascii="Arial" w:hAnsi="Arial" w:cs="Arial"/>
                <w:sz w:val="16"/>
                <w:szCs w:val="16"/>
              </w:rPr>
              <w:t xml:space="preserve"> chart – </w:t>
            </w:r>
            <w:r>
              <w:rPr>
                <w:rFonts w:ascii="Arial" w:hAnsi="Arial" w:cs="Arial"/>
                <w:sz w:val="16"/>
                <w:szCs w:val="16"/>
              </w:rPr>
              <w:t>according to the child’s needs.</w:t>
            </w:r>
          </w:p>
        </w:tc>
        <w:tc>
          <w:tcPr>
            <w:tcW w:w="3386" w:type="dxa"/>
          </w:tcPr>
          <w:p w:rsidR="008552E6" w:rsidRPr="00162436" w:rsidRDefault="008552E6" w:rsidP="00B36D74">
            <w:pPr>
              <w:rPr>
                <w:rFonts w:ascii="Arial" w:hAnsi="Arial" w:cs="Arial"/>
                <w:sz w:val="16"/>
                <w:szCs w:val="16"/>
              </w:rPr>
            </w:pPr>
            <w:r w:rsidRPr="00162436">
              <w:rPr>
                <w:rFonts w:ascii="Arial" w:hAnsi="Arial" w:cs="Arial"/>
                <w:sz w:val="16"/>
                <w:szCs w:val="16"/>
              </w:rPr>
              <w:t>Peer Mediators</w:t>
            </w:r>
          </w:p>
          <w:p w:rsidR="008552E6" w:rsidRPr="00162436" w:rsidRDefault="008552E6" w:rsidP="00B36D74">
            <w:pPr>
              <w:rPr>
                <w:rFonts w:ascii="Arial" w:hAnsi="Arial" w:cs="Arial"/>
                <w:sz w:val="16"/>
                <w:szCs w:val="16"/>
              </w:rPr>
            </w:pPr>
            <w:r w:rsidRPr="00162436">
              <w:rPr>
                <w:rFonts w:ascii="Arial" w:hAnsi="Arial" w:cs="Arial"/>
                <w:sz w:val="16"/>
                <w:szCs w:val="16"/>
              </w:rPr>
              <w:t>TA/Teacher on duty to report playground incident to class teacher</w:t>
            </w:r>
          </w:p>
          <w:p w:rsidR="008552E6" w:rsidRPr="00162436" w:rsidRDefault="008552E6" w:rsidP="00B36D74">
            <w:pPr>
              <w:rPr>
                <w:rFonts w:ascii="Arial" w:hAnsi="Arial" w:cs="Arial"/>
                <w:sz w:val="16"/>
                <w:szCs w:val="16"/>
              </w:rPr>
            </w:pPr>
          </w:p>
          <w:p w:rsidR="008552E6" w:rsidRPr="00162436" w:rsidRDefault="008552E6" w:rsidP="00B36D74">
            <w:pPr>
              <w:rPr>
                <w:rFonts w:ascii="Arial" w:hAnsi="Arial" w:cs="Arial"/>
                <w:b/>
                <w:sz w:val="16"/>
                <w:szCs w:val="16"/>
              </w:rPr>
            </w:pPr>
            <w:r w:rsidRPr="003E7BA4">
              <w:rPr>
                <w:rFonts w:ascii="Arial" w:hAnsi="Arial" w:cs="Arial"/>
                <w:b/>
                <w:sz w:val="16"/>
                <w:szCs w:val="16"/>
              </w:rPr>
              <w:t xml:space="preserve">Repeated incidents within a short time frame to be reported to </w:t>
            </w:r>
            <w:r w:rsidR="0062576F" w:rsidRPr="003E7BA4">
              <w:rPr>
                <w:rFonts w:ascii="Arial" w:hAnsi="Arial" w:cs="Arial"/>
                <w:b/>
                <w:sz w:val="16"/>
                <w:szCs w:val="16"/>
              </w:rPr>
              <w:t>appropriate senior member of staff on site (if on site) or other appropriate senior member of staff</w:t>
            </w:r>
            <w:r w:rsidRPr="003E7BA4">
              <w:rPr>
                <w:rFonts w:ascii="Arial" w:hAnsi="Arial" w:cs="Arial"/>
                <w:b/>
                <w:sz w:val="16"/>
                <w:szCs w:val="16"/>
              </w:rPr>
              <w:t>.</w:t>
            </w:r>
          </w:p>
          <w:p w:rsidR="008552E6" w:rsidRPr="00162436" w:rsidRDefault="008552E6" w:rsidP="00B36D74">
            <w:pPr>
              <w:rPr>
                <w:rFonts w:ascii="Arial" w:hAnsi="Arial" w:cs="Arial"/>
                <w:b/>
                <w:sz w:val="16"/>
                <w:szCs w:val="16"/>
              </w:rPr>
            </w:pPr>
          </w:p>
          <w:p w:rsidR="008552E6" w:rsidRPr="00162436" w:rsidRDefault="008552E6" w:rsidP="00B36D74">
            <w:pPr>
              <w:rPr>
                <w:rFonts w:ascii="Arial" w:hAnsi="Arial" w:cs="Arial"/>
                <w:b/>
                <w:sz w:val="16"/>
                <w:szCs w:val="16"/>
              </w:rPr>
            </w:pPr>
            <w:r w:rsidRPr="00162436">
              <w:rPr>
                <w:rFonts w:ascii="Arial" w:hAnsi="Arial" w:cs="Arial"/>
                <w:b/>
                <w:sz w:val="16"/>
                <w:szCs w:val="16"/>
              </w:rPr>
              <w:t xml:space="preserve">Repeated incidences in the playground – </w:t>
            </w:r>
            <w:r w:rsidRPr="00162436">
              <w:rPr>
                <w:rFonts w:ascii="Arial" w:hAnsi="Arial" w:cs="Arial"/>
                <w:b/>
                <w:i/>
                <w:sz w:val="16"/>
                <w:szCs w:val="16"/>
              </w:rPr>
              <w:t xml:space="preserve">consider </w:t>
            </w:r>
            <w:r w:rsidRPr="00162436">
              <w:rPr>
                <w:rFonts w:ascii="Arial" w:hAnsi="Arial" w:cs="Arial"/>
                <w:b/>
                <w:sz w:val="16"/>
                <w:szCs w:val="16"/>
              </w:rPr>
              <w:t>Chill Out Zone to prevent escalation</w:t>
            </w:r>
          </w:p>
          <w:p w:rsidR="008552E6" w:rsidRPr="00162436" w:rsidRDefault="008552E6" w:rsidP="00B36D74">
            <w:pPr>
              <w:rPr>
                <w:rFonts w:ascii="Arial" w:hAnsi="Arial" w:cs="Arial"/>
                <w:b/>
                <w:sz w:val="16"/>
                <w:szCs w:val="16"/>
              </w:rPr>
            </w:pPr>
          </w:p>
          <w:p w:rsidR="008552E6" w:rsidRPr="00162436" w:rsidRDefault="008552E6" w:rsidP="00B36D74">
            <w:pPr>
              <w:rPr>
                <w:rFonts w:ascii="Arial" w:hAnsi="Arial" w:cs="Arial"/>
                <w:b/>
                <w:sz w:val="16"/>
                <w:szCs w:val="16"/>
              </w:rPr>
            </w:pPr>
            <w:r w:rsidRPr="00162436">
              <w:rPr>
                <w:rFonts w:ascii="Arial" w:hAnsi="Arial" w:cs="Arial"/>
                <w:b/>
                <w:sz w:val="16"/>
                <w:szCs w:val="16"/>
              </w:rPr>
              <w:t xml:space="preserve">Repeated incidences in general – refer to </w:t>
            </w:r>
            <w:proofErr w:type="spellStart"/>
            <w:r w:rsidRPr="00162436">
              <w:rPr>
                <w:rFonts w:ascii="Arial" w:hAnsi="Arial" w:cs="Arial"/>
                <w:b/>
                <w:sz w:val="16"/>
                <w:szCs w:val="16"/>
              </w:rPr>
              <w:t>SENCo</w:t>
            </w:r>
            <w:proofErr w:type="spellEnd"/>
            <w:r w:rsidRPr="00162436">
              <w:rPr>
                <w:rFonts w:ascii="Arial" w:hAnsi="Arial" w:cs="Arial"/>
                <w:b/>
                <w:sz w:val="16"/>
                <w:szCs w:val="16"/>
              </w:rPr>
              <w:t xml:space="preserve"> for discussion</w:t>
            </w:r>
          </w:p>
          <w:p w:rsidR="008552E6" w:rsidRPr="00F707DB" w:rsidRDefault="008552E6" w:rsidP="00B36D74">
            <w:pPr>
              <w:rPr>
                <w:rFonts w:ascii="Arial" w:hAnsi="Arial" w:cs="Arial"/>
                <w:sz w:val="20"/>
                <w:szCs w:val="20"/>
              </w:rPr>
            </w:pPr>
          </w:p>
        </w:tc>
      </w:tr>
      <w:tr w:rsidR="008552E6" w:rsidRPr="00607AAF" w:rsidTr="00B36D74">
        <w:trPr>
          <w:cantSplit/>
          <w:trHeight w:val="1134"/>
        </w:trPr>
        <w:tc>
          <w:tcPr>
            <w:tcW w:w="567" w:type="dxa"/>
            <w:textDirection w:val="btLr"/>
          </w:tcPr>
          <w:p w:rsidR="008552E6" w:rsidRPr="00F707DB" w:rsidRDefault="008552E6" w:rsidP="00B36D74">
            <w:pPr>
              <w:ind w:left="113" w:right="113"/>
              <w:jc w:val="center"/>
              <w:rPr>
                <w:rFonts w:ascii="Arial" w:hAnsi="Arial" w:cs="Arial"/>
                <w:b/>
                <w:sz w:val="28"/>
                <w:szCs w:val="28"/>
              </w:rPr>
            </w:pPr>
            <w:proofErr w:type="gramStart"/>
            <w:r w:rsidRPr="00F707DB">
              <w:rPr>
                <w:rFonts w:ascii="Arial" w:hAnsi="Arial" w:cs="Arial"/>
                <w:b/>
                <w:sz w:val="28"/>
                <w:szCs w:val="28"/>
              </w:rPr>
              <w:t>Stage  3</w:t>
            </w:r>
            <w:proofErr w:type="gramEnd"/>
          </w:p>
        </w:tc>
        <w:tc>
          <w:tcPr>
            <w:tcW w:w="3573" w:type="dxa"/>
          </w:tcPr>
          <w:p w:rsidR="008552E6" w:rsidRPr="00F707DB" w:rsidRDefault="008552E6" w:rsidP="00B36D74">
            <w:pPr>
              <w:rPr>
                <w:rFonts w:ascii="Arial" w:hAnsi="Arial" w:cs="Arial"/>
                <w:b/>
                <w:sz w:val="20"/>
                <w:szCs w:val="20"/>
              </w:rPr>
            </w:pPr>
            <w:r w:rsidRPr="00F707DB">
              <w:rPr>
                <w:rFonts w:ascii="Arial" w:hAnsi="Arial" w:cs="Arial"/>
                <w:b/>
                <w:sz w:val="20"/>
                <w:szCs w:val="20"/>
              </w:rPr>
              <w:t>More Serious</w:t>
            </w:r>
          </w:p>
          <w:p w:rsidR="008552E6" w:rsidRPr="00162436" w:rsidRDefault="008552E6" w:rsidP="00B36D74">
            <w:pPr>
              <w:rPr>
                <w:rFonts w:ascii="Arial" w:hAnsi="Arial" w:cs="Arial"/>
                <w:i/>
                <w:sz w:val="16"/>
                <w:szCs w:val="16"/>
              </w:rPr>
            </w:pPr>
            <w:r w:rsidRPr="00162436">
              <w:rPr>
                <w:rFonts w:ascii="Arial" w:hAnsi="Arial" w:cs="Arial"/>
                <w:i/>
                <w:sz w:val="16"/>
                <w:szCs w:val="16"/>
              </w:rPr>
              <w:t>Repeated Stage 2 Behaviour</w:t>
            </w:r>
          </w:p>
          <w:p w:rsidR="008552E6" w:rsidRPr="00162436" w:rsidRDefault="008552E6" w:rsidP="00B36D74">
            <w:pPr>
              <w:rPr>
                <w:rFonts w:ascii="Arial" w:hAnsi="Arial" w:cs="Arial"/>
                <w:sz w:val="16"/>
                <w:szCs w:val="16"/>
              </w:rPr>
            </w:pPr>
            <w:r w:rsidRPr="00162436">
              <w:rPr>
                <w:rFonts w:ascii="Arial" w:hAnsi="Arial" w:cs="Arial"/>
                <w:sz w:val="16"/>
                <w:szCs w:val="16"/>
              </w:rPr>
              <w:t>Deliberately throwing small objects with intention of harming or breaking them.</w:t>
            </w:r>
          </w:p>
          <w:p w:rsidR="008552E6" w:rsidRPr="00162436" w:rsidRDefault="008552E6" w:rsidP="00B36D74">
            <w:pPr>
              <w:rPr>
                <w:rFonts w:ascii="Arial" w:hAnsi="Arial" w:cs="Arial"/>
                <w:sz w:val="16"/>
                <w:szCs w:val="16"/>
              </w:rPr>
            </w:pPr>
            <w:r w:rsidRPr="00162436">
              <w:rPr>
                <w:rFonts w:ascii="Arial" w:hAnsi="Arial" w:cs="Arial"/>
                <w:sz w:val="16"/>
                <w:szCs w:val="16"/>
              </w:rPr>
              <w:t>Harming someone</w:t>
            </w:r>
          </w:p>
          <w:p w:rsidR="008552E6" w:rsidRPr="00162436" w:rsidRDefault="008552E6" w:rsidP="00B36D74">
            <w:pPr>
              <w:rPr>
                <w:rFonts w:ascii="Arial" w:hAnsi="Arial" w:cs="Arial"/>
                <w:sz w:val="16"/>
                <w:szCs w:val="16"/>
              </w:rPr>
            </w:pPr>
            <w:r w:rsidRPr="00162436">
              <w:rPr>
                <w:rFonts w:ascii="Arial" w:hAnsi="Arial" w:cs="Arial"/>
                <w:sz w:val="16"/>
                <w:szCs w:val="16"/>
              </w:rPr>
              <w:t>Damage to school/pupil property</w:t>
            </w:r>
          </w:p>
          <w:p w:rsidR="008552E6" w:rsidRPr="00162436" w:rsidRDefault="008552E6" w:rsidP="00B36D74">
            <w:pPr>
              <w:rPr>
                <w:rFonts w:ascii="Arial" w:hAnsi="Arial" w:cs="Arial"/>
                <w:sz w:val="16"/>
                <w:szCs w:val="16"/>
              </w:rPr>
            </w:pPr>
            <w:r w:rsidRPr="00162436">
              <w:rPr>
                <w:rFonts w:ascii="Arial" w:hAnsi="Arial" w:cs="Arial"/>
                <w:sz w:val="16"/>
                <w:szCs w:val="16"/>
              </w:rPr>
              <w:t>Leaving class without permission</w:t>
            </w:r>
          </w:p>
          <w:p w:rsidR="008552E6" w:rsidRPr="00162436" w:rsidRDefault="008552E6" w:rsidP="00B36D74">
            <w:pPr>
              <w:rPr>
                <w:rFonts w:ascii="Arial" w:hAnsi="Arial" w:cs="Arial"/>
                <w:sz w:val="16"/>
                <w:szCs w:val="16"/>
              </w:rPr>
            </w:pPr>
            <w:r w:rsidRPr="00162436">
              <w:rPr>
                <w:rFonts w:ascii="Arial" w:hAnsi="Arial" w:cs="Arial"/>
                <w:sz w:val="16"/>
                <w:szCs w:val="16"/>
              </w:rPr>
              <w:t>Repeated refusal to do set tasks</w:t>
            </w:r>
          </w:p>
          <w:p w:rsidR="008552E6" w:rsidRPr="00162436" w:rsidRDefault="008552E6" w:rsidP="00B36D74">
            <w:pPr>
              <w:rPr>
                <w:rFonts w:ascii="Arial" w:hAnsi="Arial" w:cs="Arial"/>
                <w:sz w:val="16"/>
                <w:szCs w:val="16"/>
              </w:rPr>
            </w:pPr>
            <w:r w:rsidRPr="00162436">
              <w:rPr>
                <w:rFonts w:ascii="Arial" w:hAnsi="Arial" w:cs="Arial"/>
                <w:sz w:val="16"/>
                <w:szCs w:val="16"/>
              </w:rPr>
              <w:t>Deliberate rudeness to adults</w:t>
            </w:r>
          </w:p>
          <w:p w:rsidR="008552E6" w:rsidRPr="00162436" w:rsidRDefault="008552E6" w:rsidP="00B36D74">
            <w:pPr>
              <w:rPr>
                <w:rFonts w:ascii="Arial" w:hAnsi="Arial" w:cs="Arial"/>
                <w:sz w:val="16"/>
                <w:szCs w:val="16"/>
              </w:rPr>
            </w:pPr>
            <w:r w:rsidRPr="00162436">
              <w:rPr>
                <w:rFonts w:ascii="Arial" w:hAnsi="Arial" w:cs="Arial"/>
                <w:sz w:val="16"/>
                <w:szCs w:val="16"/>
              </w:rPr>
              <w:t>Harmful/offensive name calling/Directed swearing at another child</w:t>
            </w:r>
          </w:p>
          <w:p w:rsidR="008552E6" w:rsidRPr="00162436" w:rsidRDefault="008552E6" w:rsidP="00B36D74">
            <w:pPr>
              <w:rPr>
                <w:rFonts w:ascii="Arial" w:hAnsi="Arial" w:cs="Arial"/>
                <w:sz w:val="16"/>
                <w:szCs w:val="16"/>
              </w:rPr>
            </w:pPr>
            <w:r w:rsidRPr="00162436">
              <w:rPr>
                <w:rFonts w:ascii="Arial" w:hAnsi="Arial" w:cs="Arial"/>
                <w:sz w:val="16"/>
                <w:szCs w:val="16"/>
              </w:rPr>
              <w:t>Bullying</w:t>
            </w:r>
          </w:p>
          <w:p w:rsidR="008552E6" w:rsidRPr="00162436" w:rsidRDefault="008552E6" w:rsidP="00B36D74">
            <w:pPr>
              <w:rPr>
                <w:rFonts w:ascii="Arial" w:hAnsi="Arial" w:cs="Arial"/>
                <w:sz w:val="16"/>
                <w:szCs w:val="16"/>
              </w:rPr>
            </w:pPr>
            <w:r w:rsidRPr="00162436">
              <w:rPr>
                <w:rFonts w:ascii="Arial" w:hAnsi="Arial" w:cs="Arial"/>
                <w:sz w:val="16"/>
                <w:szCs w:val="16"/>
              </w:rPr>
              <w:t>Less serious playground incidents/fighting</w:t>
            </w:r>
          </w:p>
          <w:p w:rsidR="008552E6" w:rsidRDefault="008552E6" w:rsidP="00B36D74">
            <w:pPr>
              <w:rPr>
                <w:rFonts w:ascii="Arial" w:hAnsi="Arial" w:cs="Arial"/>
                <w:sz w:val="16"/>
                <w:szCs w:val="16"/>
              </w:rPr>
            </w:pPr>
            <w:r w:rsidRPr="00162436">
              <w:rPr>
                <w:rFonts w:ascii="Arial" w:hAnsi="Arial" w:cs="Arial"/>
                <w:sz w:val="16"/>
                <w:szCs w:val="16"/>
              </w:rPr>
              <w:t>Not handing in mobile phones or other electronic devices</w:t>
            </w:r>
          </w:p>
          <w:p w:rsidR="00096075" w:rsidRPr="004D31F6" w:rsidRDefault="00096075" w:rsidP="00B36D74">
            <w:pPr>
              <w:rPr>
                <w:rFonts w:ascii="Arial" w:hAnsi="Arial" w:cs="Arial"/>
                <w:color w:val="17365D" w:themeColor="text2" w:themeShade="BF"/>
                <w:sz w:val="16"/>
                <w:szCs w:val="16"/>
              </w:rPr>
            </w:pPr>
            <w:r w:rsidRPr="004D31F6">
              <w:rPr>
                <w:rFonts w:ascii="Arial" w:hAnsi="Arial" w:cs="Arial"/>
                <w:color w:val="17365D" w:themeColor="text2" w:themeShade="BF"/>
                <w:sz w:val="16"/>
                <w:szCs w:val="16"/>
              </w:rPr>
              <w:t>Not following COVID rules such as coughing in another</w:t>
            </w:r>
            <w:r w:rsidR="004D31F6" w:rsidRPr="004D31F6">
              <w:rPr>
                <w:rFonts w:ascii="Arial" w:hAnsi="Arial" w:cs="Arial"/>
                <w:color w:val="17365D" w:themeColor="text2" w:themeShade="BF"/>
                <w:sz w:val="16"/>
                <w:szCs w:val="16"/>
              </w:rPr>
              <w:t>’</w:t>
            </w:r>
            <w:r w:rsidRPr="004D31F6">
              <w:rPr>
                <w:rFonts w:ascii="Arial" w:hAnsi="Arial" w:cs="Arial"/>
                <w:color w:val="17365D" w:themeColor="text2" w:themeShade="BF"/>
                <w:sz w:val="16"/>
                <w:szCs w:val="16"/>
              </w:rPr>
              <w:t xml:space="preserve">s face, </w:t>
            </w:r>
            <w:r w:rsidR="004D31F6" w:rsidRPr="004D31F6">
              <w:rPr>
                <w:rFonts w:ascii="Arial" w:hAnsi="Arial" w:cs="Arial"/>
                <w:color w:val="17365D" w:themeColor="text2" w:themeShade="BF"/>
                <w:sz w:val="16"/>
                <w:szCs w:val="16"/>
              </w:rPr>
              <w:t>touching other people’s things.</w:t>
            </w:r>
          </w:p>
          <w:p w:rsidR="004D31F6" w:rsidRPr="004D31F6" w:rsidRDefault="004D31F6" w:rsidP="00B36D74">
            <w:pPr>
              <w:rPr>
                <w:rFonts w:ascii="Arial" w:hAnsi="Arial" w:cs="Arial"/>
                <w:color w:val="17365D" w:themeColor="text2" w:themeShade="BF"/>
                <w:sz w:val="16"/>
                <w:szCs w:val="16"/>
              </w:rPr>
            </w:pPr>
            <w:r w:rsidRPr="004D31F6">
              <w:rPr>
                <w:rFonts w:ascii="Arial" w:hAnsi="Arial" w:cs="Arial"/>
                <w:color w:val="17365D" w:themeColor="text2" w:themeShade="BF"/>
                <w:sz w:val="16"/>
                <w:szCs w:val="16"/>
              </w:rPr>
              <w:t>Not crossing into other bubbles.</w:t>
            </w:r>
          </w:p>
          <w:p w:rsidR="00857DBA" w:rsidRPr="00F707DB" w:rsidRDefault="00857DBA" w:rsidP="00B36D74">
            <w:pPr>
              <w:rPr>
                <w:rFonts w:ascii="Arial" w:hAnsi="Arial" w:cs="Arial"/>
                <w:sz w:val="20"/>
                <w:szCs w:val="20"/>
              </w:rPr>
            </w:pPr>
          </w:p>
        </w:tc>
        <w:tc>
          <w:tcPr>
            <w:tcW w:w="2914" w:type="dxa"/>
          </w:tcPr>
          <w:p w:rsidR="008552E6" w:rsidRPr="00162436" w:rsidRDefault="008552E6" w:rsidP="00B36D74">
            <w:pPr>
              <w:rPr>
                <w:rFonts w:ascii="Arial" w:hAnsi="Arial" w:cs="Arial"/>
                <w:sz w:val="16"/>
                <w:szCs w:val="16"/>
              </w:rPr>
            </w:pPr>
            <w:r w:rsidRPr="00162436">
              <w:rPr>
                <w:rFonts w:ascii="Arial" w:hAnsi="Arial" w:cs="Arial"/>
                <w:sz w:val="16"/>
                <w:szCs w:val="16"/>
              </w:rPr>
              <w:t>Informal contact with parents by class teacher</w:t>
            </w:r>
          </w:p>
          <w:p w:rsidR="008552E6" w:rsidRPr="00162436" w:rsidRDefault="008552E6" w:rsidP="00B36D74">
            <w:pPr>
              <w:rPr>
                <w:rFonts w:ascii="Arial" w:hAnsi="Arial" w:cs="Arial"/>
                <w:sz w:val="16"/>
                <w:szCs w:val="16"/>
              </w:rPr>
            </w:pPr>
            <w:r w:rsidRPr="00162436">
              <w:rPr>
                <w:rFonts w:ascii="Arial" w:hAnsi="Arial" w:cs="Arial"/>
                <w:sz w:val="16"/>
                <w:szCs w:val="16"/>
              </w:rPr>
              <w:t>Separation from the rest of the class</w:t>
            </w:r>
          </w:p>
          <w:p w:rsidR="008552E6" w:rsidRPr="00162436" w:rsidRDefault="008552E6" w:rsidP="00B36D74">
            <w:pPr>
              <w:rPr>
                <w:rFonts w:ascii="Arial" w:hAnsi="Arial" w:cs="Arial"/>
                <w:sz w:val="16"/>
                <w:szCs w:val="16"/>
              </w:rPr>
            </w:pPr>
            <w:r w:rsidRPr="00162436">
              <w:rPr>
                <w:rFonts w:ascii="Arial" w:hAnsi="Arial" w:cs="Arial"/>
                <w:sz w:val="16"/>
                <w:szCs w:val="16"/>
              </w:rPr>
              <w:t>- external from classroom</w:t>
            </w:r>
          </w:p>
          <w:p w:rsidR="008552E6" w:rsidRPr="00162436" w:rsidRDefault="008552E6" w:rsidP="00B36D74">
            <w:pPr>
              <w:rPr>
                <w:rFonts w:ascii="Arial" w:hAnsi="Arial" w:cs="Arial"/>
                <w:sz w:val="16"/>
                <w:szCs w:val="16"/>
              </w:rPr>
            </w:pPr>
            <w:r w:rsidRPr="00162436">
              <w:rPr>
                <w:rFonts w:ascii="Arial" w:hAnsi="Arial" w:cs="Arial"/>
                <w:sz w:val="16"/>
                <w:szCs w:val="16"/>
              </w:rPr>
              <w:t>Writing a letter of apology during playtime/breaktime</w:t>
            </w:r>
          </w:p>
          <w:p w:rsidR="008552E6" w:rsidRPr="00162436" w:rsidRDefault="008552E6" w:rsidP="00B36D74">
            <w:pPr>
              <w:rPr>
                <w:rFonts w:ascii="Arial" w:hAnsi="Arial" w:cs="Arial"/>
                <w:sz w:val="16"/>
                <w:szCs w:val="16"/>
              </w:rPr>
            </w:pPr>
          </w:p>
          <w:p w:rsidR="008552E6" w:rsidRPr="00162436" w:rsidRDefault="008552E6" w:rsidP="00B36D74">
            <w:pPr>
              <w:rPr>
                <w:rFonts w:ascii="Arial" w:hAnsi="Arial" w:cs="Arial"/>
                <w:sz w:val="16"/>
                <w:szCs w:val="16"/>
              </w:rPr>
            </w:pPr>
            <w:r w:rsidRPr="003E7BA4">
              <w:rPr>
                <w:rFonts w:ascii="Arial" w:hAnsi="Arial" w:cs="Arial"/>
                <w:sz w:val="16"/>
                <w:szCs w:val="16"/>
              </w:rPr>
              <w:t xml:space="preserve">A behaviour chart monitored by </w:t>
            </w:r>
            <w:r w:rsidR="0062576F" w:rsidRPr="003E7BA4">
              <w:rPr>
                <w:rFonts w:ascii="Arial" w:hAnsi="Arial" w:cs="Arial"/>
                <w:sz w:val="16"/>
                <w:szCs w:val="16"/>
              </w:rPr>
              <w:t xml:space="preserve">appropriate senior member of staff on site, </w:t>
            </w:r>
            <w:r w:rsidRPr="003E7BA4">
              <w:rPr>
                <w:rFonts w:ascii="Arial" w:hAnsi="Arial" w:cs="Arial"/>
                <w:sz w:val="16"/>
                <w:szCs w:val="16"/>
              </w:rPr>
              <w:t>copy sent home at end of week to parent</w:t>
            </w:r>
          </w:p>
          <w:p w:rsidR="008552E6" w:rsidRPr="00162436" w:rsidRDefault="008552E6" w:rsidP="00B36D74">
            <w:pPr>
              <w:rPr>
                <w:rFonts w:ascii="Arial" w:hAnsi="Arial" w:cs="Arial"/>
                <w:sz w:val="16"/>
                <w:szCs w:val="16"/>
              </w:rPr>
            </w:pPr>
          </w:p>
          <w:p w:rsidR="008552E6" w:rsidRPr="00162436" w:rsidRDefault="008552E6" w:rsidP="00B36D74">
            <w:pPr>
              <w:rPr>
                <w:rFonts w:ascii="Arial" w:hAnsi="Arial" w:cs="Arial"/>
                <w:sz w:val="16"/>
                <w:szCs w:val="16"/>
              </w:rPr>
            </w:pPr>
            <w:r w:rsidRPr="00162436">
              <w:rPr>
                <w:rFonts w:ascii="Arial" w:hAnsi="Arial" w:cs="Arial"/>
                <w:sz w:val="16"/>
                <w:szCs w:val="16"/>
              </w:rPr>
              <w:t>Internal exclusion/Playground exclusion/ complete pupil behaviour frame</w:t>
            </w:r>
          </w:p>
          <w:p w:rsidR="008552E6" w:rsidRPr="00162436" w:rsidRDefault="008552E6" w:rsidP="00B36D74">
            <w:pPr>
              <w:rPr>
                <w:rFonts w:ascii="Arial" w:hAnsi="Arial" w:cs="Arial"/>
                <w:sz w:val="16"/>
                <w:szCs w:val="16"/>
              </w:rPr>
            </w:pPr>
            <w:r w:rsidRPr="00162436">
              <w:rPr>
                <w:rFonts w:ascii="Arial" w:hAnsi="Arial" w:cs="Arial"/>
                <w:sz w:val="16"/>
                <w:szCs w:val="16"/>
              </w:rPr>
              <w:t>Withdrawal from whole school events e.g. trips</w:t>
            </w:r>
          </w:p>
          <w:p w:rsidR="008552E6" w:rsidRPr="00162436" w:rsidRDefault="008552E6" w:rsidP="00B36D74">
            <w:pPr>
              <w:rPr>
                <w:rFonts w:ascii="Arial" w:hAnsi="Arial" w:cs="Arial"/>
                <w:sz w:val="16"/>
                <w:szCs w:val="16"/>
              </w:rPr>
            </w:pPr>
          </w:p>
          <w:p w:rsidR="008552E6" w:rsidRPr="00F707DB" w:rsidRDefault="008552E6" w:rsidP="00B36D74">
            <w:pPr>
              <w:rPr>
                <w:rFonts w:ascii="Arial" w:hAnsi="Arial" w:cs="Arial"/>
                <w:sz w:val="20"/>
                <w:szCs w:val="20"/>
              </w:rPr>
            </w:pPr>
            <w:r w:rsidRPr="00162436">
              <w:rPr>
                <w:rFonts w:ascii="Arial" w:hAnsi="Arial" w:cs="Arial"/>
                <w:sz w:val="16"/>
                <w:szCs w:val="16"/>
              </w:rPr>
              <w:t>Confiscation possibly as a result of a search</w:t>
            </w:r>
          </w:p>
        </w:tc>
        <w:tc>
          <w:tcPr>
            <w:tcW w:w="3386" w:type="dxa"/>
          </w:tcPr>
          <w:p w:rsidR="008552E6" w:rsidRPr="00162436" w:rsidRDefault="008552E6" w:rsidP="00B36D74">
            <w:pPr>
              <w:rPr>
                <w:rFonts w:ascii="Arial" w:hAnsi="Arial" w:cs="Arial"/>
                <w:b/>
                <w:sz w:val="16"/>
                <w:szCs w:val="16"/>
              </w:rPr>
            </w:pPr>
            <w:r w:rsidRPr="00162436">
              <w:rPr>
                <w:rFonts w:ascii="Arial" w:hAnsi="Arial" w:cs="Arial"/>
                <w:b/>
                <w:sz w:val="16"/>
                <w:szCs w:val="16"/>
              </w:rPr>
              <w:t>Incidents recorded on green form &amp; circulated amongst SLT (kept on file)</w:t>
            </w:r>
          </w:p>
          <w:p w:rsidR="008552E6" w:rsidRPr="00162436" w:rsidRDefault="008552E6" w:rsidP="00B36D74">
            <w:pPr>
              <w:rPr>
                <w:rFonts w:ascii="Arial" w:hAnsi="Arial" w:cs="Arial"/>
                <w:sz w:val="16"/>
                <w:szCs w:val="16"/>
              </w:rPr>
            </w:pPr>
            <w:r w:rsidRPr="00162436">
              <w:rPr>
                <w:rFonts w:ascii="Arial" w:hAnsi="Arial" w:cs="Arial"/>
                <w:sz w:val="16"/>
                <w:szCs w:val="16"/>
              </w:rPr>
              <w:t>Parental contact recorded on yellow form &amp; circulated (kept on file)</w:t>
            </w:r>
          </w:p>
          <w:p w:rsidR="008552E6" w:rsidRPr="00162436" w:rsidRDefault="008552E6" w:rsidP="00B36D74">
            <w:pPr>
              <w:rPr>
                <w:rFonts w:ascii="Arial" w:hAnsi="Arial" w:cs="Arial"/>
                <w:sz w:val="16"/>
                <w:szCs w:val="16"/>
              </w:rPr>
            </w:pPr>
          </w:p>
          <w:p w:rsidR="008552E6" w:rsidRPr="00162436" w:rsidRDefault="008552E6" w:rsidP="00B36D74">
            <w:pPr>
              <w:rPr>
                <w:rFonts w:ascii="Arial" w:hAnsi="Arial" w:cs="Arial"/>
                <w:b/>
                <w:sz w:val="16"/>
                <w:szCs w:val="16"/>
              </w:rPr>
            </w:pPr>
            <w:r w:rsidRPr="00162436">
              <w:rPr>
                <w:rFonts w:ascii="Arial" w:hAnsi="Arial" w:cs="Arial"/>
                <w:b/>
                <w:sz w:val="16"/>
                <w:szCs w:val="16"/>
              </w:rPr>
              <w:t xml:space="preserve">Reported to </w:t>
            </w:r>
            <w:r w:rsidR="0062576F" w:rsidRPr="003E7BA4">
              <w:rPr>
                <w:rFonts w:ascii="Arial" w:hAnsi="Arial" w:cs="Arial"/>
                <w:b/>
                <w:sz w:val="16"/>
                <w:szCs w:val="16"/>
              </w:rPr>
              <w:t xml:space="preserve">appropriate senior member of staff on </w:t>
            </w:r>
            <w:proofErr w:type="gramStart"/>
            <w:r w:rsidR="0062576F" w:rsidRPr="003E7BA4">
              <w:rPr>
                <w:rFonts w:ascii="Arial" w:hAnsi="Arial" w:cs="Arial"/>
                <w:b/>
                <w:sz w:val="16"/>
                <w:szCs w:val="16"/>
              </w:rPr>
              <w:t xml:space="preserve">site </w:t>
            </w:r>
            <w:r w:rsidRPr="003E7BA4">
              <w:rPr>
                <w:rFonts w:ascii="Arial" w:hAnsi="Arial" w:cs="Arial"/>
                <w:b/>
                <w:sz w:val="16"/>
                <w:szCs w:val="16"/>
              </w:rPr>
              <w:t>.</w:t>
            </w:r>
            <w:proofErr w:type="gramEnd"/>
            <w:r w:rsidRPr="003E7BA4">
              <w:rPr>
                <w:rFonts w:ascii="Arial" w:hAnsi="Arial" w:cs="Arial"/>
                <w:b/>
                <w:sz w:val="16"/>
                <w:szCs w:val="16"/>
              </w:rPr>
              <w:t xml:space="preserve"> Repeated incidents within a short time frame to be </w:t>
            </w:r>
            <w:proofErr w:type="gramStart"/>
            <w:r w:rsidRPr="003E7BA4">
              <w:rPr>
                <w:rFonts w:ascii="Arial" w:hAnsi="Arial" w:cs="Arial"/>
                <w:b/>
                <w:sz w:val="16"/>
                <w:szCs w:val="16"/>
              </w:rPr>
              <w:t xml:space="preserve">reported </w:t>
            </w:r>
            <w:r w:rsidR="0062576F" w:rsidRPr="003E7BA4">
              <w:rPr>
                <w:rFonts w:ascii="Arial" w:hAnsi="Arial" w:cs="Arial"/>
                <w:sz w:val="16"/>
                <w:szCs w:val="16"/>
              </w:rPr>
              <w:t xml:space="preserve"> </w:t>
            </w:r>
            <w:r w:rsidR="0062576F" w:rsidRPr="003E7BA4">
              <w:rPr>
                <w:rFonts w:ascii="Arial" w:hAnsi="Arial" w:cs="Arial"/>
                <w:b/>
                <w:sz w:val="16"/>
                <w:szCs w:val="16"/>
              </w:rPr>
              <w:t>to</w:t>
            </w:r>
            <w:proofErr w:type="gramEnd"/>
            <w:r w:rsidR="0062576F" w:rsidRPr="003E7BA4">
              <w:rPr>
                <w:rFonts w:ascii="Arial" w:hAnsi="Arial" w:cs="Arial"/>
                <w:b/>
                <w:sz w:val="16"/>
                <w:szCs w:val="16"/>
              </w:rPr>
              <w:t xml:space="preserve"> appropriate senior member of staff on site</w:t>
            </w:r>
          </w:p>
          <w:p w:rsidR="008552E6" w:rsidRPr="00162436" w:rsidRDefault="008552E6" w:rsidP="00B36D74">
            <w:pPr>
              <w:rPr>
                <w:rFonts w:ascii="Arial" w:hAnsi="Arial" w:cs="Arial"/>
                <w:b/>
                <w:sz w:val="16"/>
                <w:szCs w:val="16"/>
              </w:rPr>
            </w:pPr>
          </w:p>
          <w:p w:rsidR="008552E6" w:rsidRPr="00162436" w:rsidRDefault="008552E6" w:rsidP="00B36D74">
            <w:pPr>
              <w:rPr>
                <w:rFonts w:ascii="Arial" w:hAnsi="Arial" w:cs="Arial"/>
                <w:b/>
                <w:sz w:val="16"/>
                <w:szCs w:val="16"/>
              </w:rPr>
            </w:pPr>
            <w:r w:rsidRPr="00162436">
              <w:rPr>
                <w:rFonts w:ascii="Arial" w:hAnsi="Arial" w:cs="Arial"/>
                <w:b/>
                <w:sz w:val="16"/>
                <w:szCs w:val="16"/>
              </w:rPr>
              <w:t>Repeated and more serious incidences in the playground – definite referral to Chill Out Zone</w:t>
            </w:r>
          </w:p>
          <w:p w:rsidR="008552E6" w:rsidRPr="00162436" w:rsidRDefault="008552E6" w:rsidP="00B36D74">
            <w:pPr>
              <w:rPr>
                <w:rFonts w:ascii="Arial" w:hAnsi="Arial" w:cs="Arial"/>
                <w:b/>
                <w:sz w:val="16"/>
                <w:szCs w:val="16"/>
              </w:rPr>
            </w:pPr>
          </w:p>
          <w:p w:rsidR="008552E6" w:rsidRPr="00162436" w:rsidRDefault="008552E6" w:rsidP="00B36D74">
            <w:pPr>
              <w:rPr>
                <w:rFonts w:ascii="Arial" w:hAnsi="Arial" w:cs="Arial"/>
                <w:b/>
                <w:sz w:val="16"/>
                <w:szCs w:val="16"/>
              </w:rPr>
            </w:pPr>
            <w:r w:rsidRPr="00162436">
              <w:rPr>
                <w:rFonts w:ascii="Arial" w:hAnsi="Arial" w:cs="Arial"/>
                <w:b/>
                <w:sz w:val="16"/>
                <w:szCs w:val="16"/>
              </w:rPr>
              <w:t>Item that has been confiscated to be kept locked in the office and returned to the parent only, unless where we have stated it will be disposed of.</w:t>
            </w:r>
          </w:p>
          <w:p w:rsidR="008552E6" w:rsidRPr="00162436" w:rsidRDefault="008552E6" w:rsidP="00B36D74">
            <w:pPr>
              <w:rPr>
                <w:rFonts w:ascii="Arial" w:hAnsi="Arial" w:cs="Arial"/>
                <w:b/>
                <w:sz w:val="16"/>
                <w:szCs w:val="16"/>
              </w:rPr>
            </w:pPr>
          </w:p>
          <w:p w:rsidR="008552E6" w:rsidRPr="00F707DB" w:rsidRDefault="008552E6" w:rsidP="00B36D74">
            <w:pPr>
              <w:rPr>
                <w:rFonts w:ascii="Arial" w:hAnsi="Arial" w:cs="Arial"/>
                <w:sz w:val="20"/>
                <w:szCs w:val="20"/>
              </w:rPr>
            </w:pPr>
            <w:r w:rsidRPr="00162436">
              <w:rPr>
                <w:rFonts w:ascii="Arial" w:hAnsi="Arial" w:cs="Arial"/>
                <w:b/>
                <w:sz w:val="16"/>
                <w:szCs w:val="16"/>
              </w:rPr>
              <w:t xml:space="preserve">Repeated incidences refer to </w:t>
            </w:r>
            <w:proofErr w:type="spellStart"/>
            <w:r w:rsidRPr="00162436">
              <w:rPr>
                <w:rFonts w:ascii="Arial" w:hAnsi="Arial" w:cs="Arial"/>
                <w:b/>
                <w:sz w:val="16"/>
                <w:szCs w:val="16"/>
              </w:rPr>
              <w:t>SENCo</w:t>
            </w:r>
            <w:proofErr w:type="spellEnd"/>
            <w:r>
              <w:rPr>
                <w:rFonts w:ascii="Arial" w:hAnsi="Arial" w:cs="Arial"/>
                <w:b/>
                <w:sz w:val="20"/>
                <w:szCs w:val="20"/>
              </w:rPr>
              <w:t xml:space="preserve"> </w:t>
            </w:r>
          </w:p>
        </w:tc>
      </w:tr>
      <w:tr w:rsidR="008552E6" w:rsidRPr="00607AAF" w:rsidTr="00B36D74">
        <w:trPr>
          <w:cantSplit/>
          <w:trHeight w:val="1134"/>
        </w:trPr>
        <w:tc>
          <w:tcPr>
            <w:tcW w:w="567" w:type="dxa"/>
            <w:textDirection w:val="btLr"/>
          </w:tcPr>
          <w:p w:rsidR="008552E6" w:rsidRPr="00F707DB" w:rsidRDefault="008552E6" w:rsidP="00B36D74">
            <w:pPr>
              <w:ind w:left="113" w:right="113"/>
              <w:jc w:val="center"/>
              <w:rPr>
                <w:rFonts w:ascii="Arial" w:hAnsi="Arial" w:cs="Arial"/>
                <w:b/>
                <w:sz w:val="28"/>
                <w:szCs w:val="28"/>
              </w:rPr>
            </w:pPr>
            <w:proofErr w:type="gramStart"/>
            <w:r w:rsidRPr="00F707DB">
              <w:rPr>
                <w:rFonts w:ascii="Arial" w:hAnsi="Arial" w:cs="Arial"/>
                <w:b/>
                <w:sz w:val="28"/>
                <w:szCs w:val="28"/>
              </w:rPr>
              <w:t>Stage  4</w:t>
            </w:r>
            <w:proofErr w:type="gramEnd"/>
          </w:p>
        </w:tc>
        <w:tc>
          <w:tcPr>
            <w:tcW w:w="3573" w:type="dxa"/>
          </w:tcPr>
          <w:p w:rsidR="008552E6" w:rsidRPr="00F707DB" w:rsidRDefault="008552E6" w:rsidP="00B36D74">
            <w:pPr>
              <w:rPr>
                <w:rFonts w:ascii="Arial" w:hAnsi="Arial" w:cs="Arial"/>
                <w:b/>
                <w:sz w:val="20"/>
                <w:szCs w:val="20"/>
              </w:rPr>
            </w:pPr>
            <w:r w:rsidRPr="00F707DB">
              <w:rPr>
                <w:rFonts w:ascii="Arial" w:hAnsi="Arial" w:cs="Arial"/>
                <w:b/>
                <w:sz w:val="20"/>
                <w:szCs w:val="20"/>
              </w:rPr>
              <w:t>Very Serious</w:t>
            </w:r>
          </w:p>
          <w:p w:rsidR="008552E6" w:rsidRPr="00162436" w:rsidRDefault="008552E6" w:rsidP="00B36D74">
            <w:pPr>
              <w:rPr>
                <w:rFonts w:ascii="Arial" w:hAnsi="Arial" w:cs="Arial"/>
                <w:i/>
                <w:sz w:val="16"/>
                <w:szCs w:val="16"/>
              </w:rPr>
            </w:pPr>
            <w:r w:rsidRPr="00162436">
              <w:rPr>
                <w:rFonts w:ascii="Arial" w:hAnsi="Arial" w:cs="Arial"/>
                <w:i/>
                <w:sz w:val="16"/>
                <w:szCs w:val="16"/>
              </w:rPr>
              <w:t>Repeated Stage 3 Behaviour</w:t>
            </w:r>
          </w:p>
          <w:p w:rsidR="008552E6" w:rsidRPr="00162436" w:rsidRDefault="008552E6" w:rsidP="00B36D74">
            <w:pPr>
              <w:rPr>
                <w:rFonts w:ascii="Arial" w:hAnsi="Arial" w:cs="Arial"/>
                <w:sz w:val="16"/>
                <w:szCs w:val="16"/>
              </w:rPr>
            </w:pPr>
            <w:r w:rsidRPr="00162436">
              <w:rPr>
                <w:rFonts w:ascii="Arial" w:hAnsi="Arial" w:cs="Arial"/>
                <w:sz w:val="16"/>
                <w:szCs w:val="16"/>
              </w:rPr>
              <w:t>Repeatedly leaving the classroom without permission</w:t>
            </w:r>
          </w:p>
          <w:p w:rsidR="008552E6" w:rsidRPr="00162436" w:rsidRDefault="008552E6" w:rsidP="00B36D74">
            <w:pPr>
              <w:rPr>
                <w:rFonts w:ascii="Arial" w:hAnsi="Arial" w:cs="Arial"/>
                <w:sz w:val="16"/>
                <w:szCs w:val="16"/>
              </w:rPr>
            </w:pPr>
            <w:r w:rsidRPr="00162436">
              <w:rPr>
                <w:rFonts w:ascii="Arial" w:hAnsi="Arial" w:cs="Arial"/>
                <w:sz w:val="16"/>
                <w:szCs w:val="16"/>
              </w:rPr>
              <w:t>Fighting in the classroom</w:t>
            </w:r>
          </w:p>
          <w:p w:rsidR="008552E6" w:rsidRPr="00162436" w:rsidRDefault="008552E6" w:rsidP="00B36D74">
            <w:pPr>
              <w:rPr>
                <w:rFonts w:ascii="Arial" w:hAnsi="Arial" w:cs="Arial"/>
                <w:sz w:val="16"/>
                <w:szCs w:val="16"/>
              </w:rPr>
            </w:pPr>
            <w:r w:rsidRPr="00162436">
              <w:rPr>
                <w:rFonts w:ascii="Arial" w:hAnsi="Arial" w:cs="Arial"/>
                <w:sz w:val="16"/>
                <w:szCs w:val="16"/>
              </w:rPr>
              <w:t>More serious playground incidents/fighting</w:t>
            </w:r>
          </w:p>
          <w:p w:rsidR="008552E6" w:rsidRPr="00162436" w:rsidRDefault="008552E6" w:rsidP="00B36D74">
            <w:pPr>
              <w:rPr>
                <w:rFonts w:ascii="Arial" w:hAnsi="Arial" w:cs="Arial"/>
                <w:sz w:val="16"/>
                <w:szCs w:val="16"/>
              </w:rPr>
            </w:pPr>
            <w:r w:rsidRPr="00162436">
              <w:rPr>
                <w:rFonts w:ascii="Arial" w:hAnsi="Arial" w:cs="Arial"/>
                <w:sz w:val="16"/>
                <w:szCs w:val="16"/>
              </w:rPr>
              <w:t>Serious fighting &amp; intentional physical harm to other children</w:t>
            </w:r>
          </w:p>
          <w:p w:rsidR="008552E6" w:rsidRPr="00162436" w:rsidRDefault="008552E6" w:rsidP="00B36D74">
            <w:pPr>
              <w:rPr>
                <w:rFonts w:ascii="Arial" w:hAnsi="Arial" w:cs="Arial"/>
                <w:sz w:val="16"/>
                <w:szCs w:val="16"/>
              </w:rPr>
            </w:pPr>
            <w:r w:rsidRPr="00162436">
              <w:rPr>
                <w:rFonts w:ascii="Arial" w:hAnsi="Arial" w:cs="Arial"/>
                <w:sz w:val="16"/>
                <w:szCs w:val="16"/>
              </w:rPr>
              <w:t>Throwing large dangerous objects</w:t>
            </w:r>
          </w:p>
          <w:p w:rsidR="008552E6" w:rsidRPr="00162436" w:rsidRDefault="008552E6" w:rsidP="00B36D74">
            <w:pPr>
              <w:rPr>
                <w:rFonts w:ascii="Arial" w:hAnsi="Arial" w:cs="Arial"/>
                <w:sz w:val="16"/>
                <w:szCs w:val="16"/>
              </w:rPr>
            </w:pPr>
            <w:r w:rsidRPr="00162436">
              <w:rPr>
                <w:rFonts w:ascii="Arial" w:hAnsi="Arial" w:cs="Arial"/>
                <w:sz w:val="16"/>
                <w:szCs w:val="16"/>
              </w:rPr>
              <w:t>Serious challenge to authority</w:t>
            </w:r>
          </w:p>
          <w:p w:rsidR="008552E6" w:rsidRPr="00162436" w:rsidRDefault="008552E6" w:rsidP="00B36D74">
            <w:pPr>
              <w:rPr>
                <w:rFonts w:ascii="Arial" w:hAnsi="Arial" w:cs="Arial"/>
                <w:sz w:val="16"/>
                <w:szCs w:val="16"/>
              </w:rPr>
            </w:pPr>
            <w:r w:rsidRPr="00162436">
              <w:rPr>
                <w:rFonts w:ascii="Arial" w:hAnsi="Arial" w:cs="Arial"/>
                <w:sz w:val="16"/>
                <w:szCs w:val="16"/>
              </w:rPr>
              <w:t>Verbal abuse/swearing to any staff or parent</w:t>
            </w:r>
          </w:p>
          <w:p w:rsidR="008552E6" w:rsidRPr="00162436" w:rsidRDefault="008552E6" w:rsidP="00B36D74">
            <w:pPr>
              <w:rPr>
                <w:rFonts w:ascii="Arial" w:hAnsi="Arial" w:cs="Arial"/>
                <w:sz w:val="16"/>
                <w:szCs w:val="16"/>
              </w:rPr>
            </w:pPr>
            <w:r w:rsidRPr="00162436">
              <w:rPr>
                <w:rFonts w:ascii="Arial" w:hAnsi="Arial" w:cs="Arial"/>
                <w:sz w:val="16"/>
                <w:szCs w:val="16"/>
              </w:rPr>
              <w:t>Bringing the school into disrepute e.g. on public transport, road.</w:t>
            </w:r>
          </w:p>
          <w:p w:rsidR="008552E6" w:rsidRPr="00162436" w:rsidRDefault="008552E6" w:rsidP="00B36D74">
            <w:pPr>
              <w:rPr>
                <w:rFonts w:ascii="Arial" w:hAnsi="Arial" w:cs="Arial"/>
                <w:sz w:val="16"/>
                <w:szCs w:val="16"/>
              </w:rPr>
            </w:pPr>
            <w:r w:rsidRPr="00162436">
              <w:rPr>
                <w:rFonts w:ascii="Arial" w:hAnsi="Arial" w:cs="Arial"/>
                <w:sz w:val="16"/>
                <w:szCs w:val="16"/>
              </w:rPr>
              <w:t>Vandalism/Graffiti</w:t>
            </w:r>
          </w:p>
          <w:p w:rsidR="008552E6" w:rsidRPr="00162436" w:rsidRDefault="008552E6" w:rsidP="00B36D74">
            <w:pPr>
              <w:rPr>
                <w:rFonts w:ascii="Arial" w:hAnsi="Arial" w:cs="Arial"/>
                <w:sz w:val="16"/>
                <w:szCs w:val="16"/>
              </w:rPr>
            </w:pPr>
            <w:r w:rsidRPr="00162436">
              <w:rPr>
                <w:rFonts w:ascii="Arial" w:hAnsi="Arial" w:cs="Arial"/>
                <w:sz w:val="16"/>
                <w:szCs w:val="16"/>
              </w:rPr>
              <w:t>Stealing</w:t>
            </w:r>
          </w:p>
          <w:p w:rsidR="008552E6" w:rsidRPr="00162436" w:rsidRDefault="008552E6" w:rsidP="00B36D74">
            <w:pPr>
              <w:rPr>
                <w:rFonts w:ascii="Arial" w:hAnsi="Arial" w:cs="Arial"/>
                <w:sz w:val="16"/>
                <w:szCs w:val="16"/>
              </w:rPr>
            </w:pPr>
            <w:r w:rsidRPr="00162436">
              <w:rPr>
                <w:rFonts w:ascii="Arial" w:hAnsi="Arial" w:cs="Arial"/>
                <w:sz w:val="16"/>
                <w:szCs w:val="16"/>
              </w:rPr>
              <w:t xml:space="preserve">Persistent bullying </w:t>
            </w:r>
          </w:p>
          <w:p w:rsidR="008552E6" w:rsidRPr="00162436" w:rsidRDefault="008552E6" w:rsidP="00B36D74">
            <w:pPr>
              <w:rPr>
                <w:rFonts w:ascii="Arial" w:hAnsi="Arial" w:cs="Arial"/>
                <w:sz w:val="16"/>
                <w:szCs w:val="16"/>
              </w:rPr>
            </w:pPr>
            <w:r w:rsidRPr="00162436">
              <w:rPr>
                <w:rFonts w:ascii="Arial" w:hAnsi="Arial" w:cs="Arial"/>
                <w:sz w:val="16"/>
                <w:szCs w:val="16"/>
              </w:rPr>
              <w:t>Racist incidents (1 day internal usually)</w:t>
            </w:r>
          </w:p>
          <w:p w:rsidR="008552E6" w:rsidRPr="00162436" w:rsidRDefault="008552E6" w:rsidP="00B36D74">
            <w:pPr>
              <w:rPr>
                <w:rFonts w:ascii="Arial" w:hAnsi="Arial" w:cs="Arial"/>
                <w:sz w:val="16"/>
                <w:szCs w:val="16"/>
              </w:rPr>
            </w:pPr>
            <w:r w:rsidRPr="00162436">
              <w:rPr>
                <w:rFonts w:ascii="Arial" w:hAnsi="Arial" w:cs="Arial"/>
                <w:sz w:val="16"/>
                <w:szCs w:val="16"/>
              </w:rPr>
              <w:t>Truancy</w:t>
            </w:r>
          </w:p>
          <w:p w:rsidR="008552E6" w:rsidRPr="00F707DB" w:rsidRDefault="008552E6" w:rsidP="00B36D74">
            <w:pPr>
              <w:rPr>
                <w:rFonts w:ascii="Arial" w:hAnsi="Arial" w:cs="Arial"/>
                <w:sz w:val="20"/>
                <w:szCs w:val="20"/>
              </w:rPr>
            </w:pPr>
            <w:r w:rsidRPr="00162436">
              <w:rPr>
                <w:rFonts w:ascii="Arial" w:hAnsi="Arial" w:cs="Arial"/>
                <w:sz w:val="16"/>
                <w:szCs w:val="16"/>
              </w:rPr>
              <w:t>Malicious or inappropriate use of new technologies (see also ICT policy)</w:t>
            </w:r>
          </w:p>
        </w:tc>
        <w:tc>
          <w:tcPr>
            <w:tcW w:w="2914" w:type="dxa"/>
          </w:tcPr>
          <w:p w:rsidR="008552E6" w:rsidRPr="00162436" w:rsidRDefault="008552E6" w:rsidP="00B36D74">
            <w:pPr>
              <w:rPr>
                <w:rFonts w:ascii="Arial" w:hAnsi="Arial" w:cs="Arial"/>
                <w:sz w:val="16"/>
                <w:szCs w:val="16"/>
              </w:rPr>
            </w:pPr>
            <w:r w:rsidRPr="00162436">
              <w:rPr>
                <w:rFonts w:ascii="Arial" w:hAnsi="Arial" w:cs="Arial"/>
                <w:sz w:val="16"/>
                <w:szCs w:val="16"/>
              </w:rPr>
              <w:t>Formal telephone call/contact/ letter/ meeting with parents by above.</w:t>
            </w:r>
          </w:p>
          <w:p w:rsidR="008552E6" w:rsidRPr="00162436" w:rsidRDefault="008552E6" w:rsidP="00B36D74">
            <w:pPr>
              <w:rPr>
                <w:rFonts w:ascii="Arial" w:hAnsi="Arial" w:cs="Arial"/>
                <w:sz w:val="16"/>
                <w:szCs w:val="16"/>
              </w:rPr>
            </w:pPr>
            <w:r w:rsidRPr="00162436">
              <w:rPr>
                <w:rFonts w:ascii="Arial" w:hAnsi="Arial" w:cs="Arial"/>
                <w:sz w:val="16"/>
                <w:szCs w:val="16"/>
              </w:rPr>
              <w:t>Possible recompense for damaged</w:t>
            </w:r>
            <w:r w:rsidR="00857DBA">
              <w:rPr>
                <w:rFonts w:ascii="Arial" w:hAnsi="Arial" w:cs="Arial"/>
                <w:sz w:val="16"/>
                <w:szCs w:val="16"/>
              </w:rPr>
              <w:t>/stolen</w:t>
            </w:r>
            <w:r w:rsidRPr="00162436">
              <w:rPr>
                <w:rFonts w:ascii="Arial" w:hAnsi="Arial" w:cs="Arial"/>
                <w:sz w:val="16"/>
                <w:szCs w:val="16"/>
              </w:rPr>
              <w:t xml:space="preserve"> property from parent</w:t>
            </w:r>
          </w:p>
          <w:p w:rsidR="008552E6" w:rsidRPr="00162436" w:rsidRDefault="008552E6" w:rsidP="00B36D74">
            <w:pPr>
              <w:rPr>
                <w:rFonts w:ascii="Arial" w:hAnsi="Arial" w:cs="Arial"/>
                <w:sz w:val="16"/>
                <w:szCs w:val="16"/>
              </w:rPr>
            </w:pPr>
            <w:r w:rsidRPr="00162436">
              <w:rPr>
                <w:rFonts w:ascii="Arial" w:hAnsi="Arial" w:cs="Arial"/>
                <w:sz w:val="16"/>
                <w:szCs w:val="16"/>
              </w:rPr>
              <w:t>School ‘community service’</w:t>
            </w:r>
          </w:p>
          <w:p w:rsidR="008552E6" w:rsidRPr="00162436" w:rsidRDefault="008552E6" w:rsidP="00B36D74">
            <w:pPr>
              <w:rPr>
                <w:rFonts w:ascii="Arial" w:hAnsi="Arial" w:cs="Arial"/>
                <w:sz w:val="16"/>
                <w:szCs w:val="16"/>
              </w:rPr>
            </w:pPr>
            <w:r w:rsidRPr="003E7BA4">
              <w:rPr>
                <w:rFonts w:ascii="Arial" w:hAnsi="Arial" w:cs="Arial"/>
                <w:sz w:val="16"/>
                <w:szCs w:val="16"/>
              </w:rPr>
              <w:t>A</w:t>
            </w:r>
            <w:r w:rsidR="00B36D74">
              <w:rPr>
                <w:rFonts w:ascii="Arial" w:hAnsi="Arial" w:cs="Arial"/>
                <w:sz w:val="16"/>
                <w:szCs w:val="16"/>
              </w:rPr>
              <w:t>n individualised</w:t>
            </w:r>
            <w:r w:rsidRPr="003E7BA4">
              <w:rPr>
                <w:rFonts w:ascii="Arial" w:hAnsi="Arial" w:cs="Arial"/>
                <w:sz w:val="16"/>
                <w:szCs w:val="16"/>
              </w:rPr>
              <w:t xml:space="preserve"> behaviour chart monitored </w:t>
            </w:r>
            <w:proofErr w:type="gramStart"/>
            <w:r w:rsidRPr="003E7BA4">
              <w:rPr>
                <w:rFonts w:ascii="Arial" w:hAnsi="Arial" w:cs="Arial"/>
                <w:sz w:val="16"/>
                <w:szCs w:val="16"/>
              </w:rPr>
              <w:t xml:space="preserve">by </w:t>
            </w:r>
            <w:r w:rsidR="0062576F" w:rsidRPr="003E7BA4">
              <w:rPr>
                <w:rFonts w:ascii="Arial" w:hAnsi="Arial" w:cs="Arial"/>
                <w:sz w:val="16"/>
                <w:szCs w:val="16"/>
              </w:rPr>
              <w:t xml:space="preserve"> appropriate</w:t>
            </w:r>
            <w:proofErr w:type="gramEnd"/>
            <w:r w:rsidR="0062576F" w:rsidRPr="003E7BA4">
              <w:rPr>
                <w:rFonts w:ascii="Arial" w:hAnsi="Arial" w:cs="Arial"/>
                <w:sz w:val="16"/>
                <w:szCs w:val="16"/>
              </w:rPr>
              <w:t xml:space="preserve"> senior member of staff on site </w:t>
            </w:r>
            <w:r w:rsidRPr="003E7BA4">
              <w:rPr>
                <w:rFonts w:ascii="Arial" w:hAnsi="Arial" w:cs="Arial"/>
                <w:sz w:val="16"/>
                <w:szCs w:val="16"/>
              </w:rPr>
              <w:t>copy sent home at end of week to parent</w:t>
            </w:r>
          </w:p>
          <w:p w:rsidR="008552E6" w:rsidRPr="00162436" w:rsidRDefault="008552E6" w:rsidP="00B36D74">
            <w:pPr>
              <w:rPr>
                <w:rFonts w:ascii="Arial" w:hAnsi="Arial" w:cs="Arial"/>
                <w:sz w:val="16"/>
                <w:szCs w:val="16"/>
              </w:rPr>
            </w:pPr>
            <w:r w:rsidRPr="00162436">
              <w:rPr>
                <w:rFonts w:ascii="Arial" w:hAnsi="Arial" w:cs="Arial"/>
                <w:sz w:val="16"/>
                <w:szCs w:val="16"/>
              </w:rPr>
              <w:t>Daily home school behaviour book</w:t>
            </w:r>
          </w:p>
          <w:p w:rsidR="008552E6" w:rsidRPr="00162436" w:rsidRDefault="008552E6" w:rsidP="00B36D74">
            <w:pPr>
              <w:rPr>
                <w:rFonts w:ascii="Arial" w:hAnsi="Arial" w:cs="Arial"/>
                <w:sz w:val="16"/>
                <w:szCs w:val="16"/>
              </w:rPr>
            </w:pPr>
            <w:r w:rsidRPr="00162436">
              <w:rPr>
                <w:rFonts w:ascii="Arial" w:hAnsi="Arial" w:cs="Arial"/>
                <w:sz w:val="16"/>
                <w:szCs w:val="16"/>
              </w:rPr>
              <w:t xml:space="preserve">Possible denial of technology access rights </w:t>
            </w:r>
          </w:p>
          <w:p w:rsidR="008552E6" w:rsidRPr="00162436" w:rsidRDefault="008552E6" w:rsidP="00B36D74">
            <w:pPr>
              <w:rPr>
                <w:rFonts w:ascii="Arial" w:hAnsi="Arial" w:cs="Arial"/>
                <w:sz w:val="16"/>
                <w:szCs w:val="16"/>
              </w:rPr>
            </w:pPr>
            <w:r w:rsidRPr="00162436">
              <w:rPr>
                <w:rFonts w:ascii="Arial" w:hAnsi="Arial" w:cs="Arial"/>
                <w:sz w:val="16"/>
                <w:szCs w:val="16"/>
              </w:rPr>
              <w:t>Possible fixed term exclusion up to 15 days/Permanent exclusion</w:t>
            </w:r>
          </w:p>
          <w:p w:rsidR="008552E6" w:rsidRPr="00162436" w:rsidRDefault="008552E6" w:rsidP="00B36D74">
            <w:pPr>
              <w:rPr>
                <w:rFonts w:ascii="Arial" w:hAnsi="Arial" w:cs="Arial"/>
                <w:sz w:val="16"/>
                <w:szCs w:val="16"/>
              </w:rPr>
            </w:pPr>
            <w:r w:rsidRPr="00162436">
              <w:rPr>
                <w:rFonts w:ascii="Arial" w:hAnsi="Arial" w:cs="Arial"/>
                <w:sz w:val="16"/>
                <w:szCs w:val="16"/>
              </w:rPr>
              <w:t>Exclusion from site at lunchtimes</w:t>
            </w:r>
          </w:p>
          <w:p w:rsidR="008552E6" w:rsidRPr="00162436" w:rsidRDefault="008552E6" w:rsidP="00B36D74">
            <w:pPr>
              <w:rPr>
                <w:rFonts w:ascii="Arial" w:hAnsi="Arial" w:cs="Arial"/>
                <w:sz w:val="16"/>
                <w:szCs w:val="16"/>
              </w:rPr>
            </w:pPr>
            <w:r w:rsidRPr="00162436">
              <w:rPr>
                <w:rFonts w:ascii="Arial" w:hAnsi="Arial" w:cs="Arial"/>
                <w:sz w:val="16"/>
                <w:szCs w:val="16"/>
              </w:rPr>
              <w:t>After school/weekend detentions</w:t>
            </w:r>
          </w:p>
          <w:p w:rsidR="008552E6" w:rsidRPr="00162436" w:rsidRDefault="008552E6" w:rsidP="00B36D74">
            <w:pPr>
              <w:rPr>
                <w:rFonts w:ascii="Arial" w:hAnsi="Arial" w:cs="Arial"/>
                <w:sz w:val="16"/>
                <w:szCs w:val="16"/>
              </w:rPr>
            </w:pPr>
            <w:r w:rsidRPr="00162436">
              <w:rPr>
                <w:rFonts w:ascii="Arial" w:hAnsi="Arial" w:cs="Arial"/>
                <w:sz w:val="16"/>
                <w:szCs w:val="16"/>
              </w:rPr>
              <w:t>Withdrawal from whole school events e.g. trips</w:t>
            </w:r>
          </w:p>
          <w:p w:rsidR="008552E6" w:rsidRPr="00162436" w:rsidRDefault="008552E6" w:rsidP="00B36D74">
            <w:pPr>
              <w:rPr>
                <w:rFonts w:ascii="Arial" w:hAnsi="Arial" w:cs="Arial"/>
                <w:sz w:val="16"/>
                <w:szCs w:val="16"/>
              </w:rPr>
            </w:pPr>
            <w:r w:rsidRPr="00162436">
              <w:rPr>
                <w:rFonts w:ascii="Arial" w:hAnsi="Arial" w:cs="Arial"/>
                <w:sz w:val="16"/>
                <w:szCs w:val="16"/>
              </w:rPr>
              <w:t>Internal exclusions either on site or to another federation site for a period of 3 or 5 days</w:t>
            </w:r>
          </w:p>
        </w:tc>
        <w:tc>
          <w:tcPr>
            <w:tcW w:w="3386" w:type="dxa"/>
          </w:tcPr>
          <w:p w:rsidR="008552E6" w:rsidRPr="00162436" w:rsidRDefault="008552E6" w:rsidP="00B36D74">
            <w:pPr>
              <w:rPr>
                <w:rFonts w:ascii="Arial" w:hAnsi="Arial" w:cs="Arial"/>
                <w:b/>
                <w:sz w:val="16"/>
                <w:szCs w:val="16"/>
              </w:rPr>
            </w:pPr>
            <w:r w:rsidRPr="00162436">
              <w:rPr>
                <w:rFonts w:ascii="Arial" w:hAnsi="Arial" w:cs="Arial"/>
                <w:b/>
                <w:sz w:val="16"/>
                <w:szCs w:val="16"/>
              </w:rPr>
              <w:t>Requires immediate involvement of Headteacher/Deputy</w:t>
            </w:r>
            <w:r w:rsidR="00B92F98">
              <w:rPr>
                <w:rFonts w:ascii="Arial" w:hAnsi="Arial" w:cs="Arial"/>
                <w:b/>
                <w:sz w:val="16"/>
                <w:szCs w:val="16"/>
              </w:rPr>
              <w:t xml:space="preserve"> and may involve positive handling techniques</w:t>
            </w:r>
          </w:p>
          <w:p w:rsidR="008552E6" w:rsidRPr="00162436" w:rsidRDefault="008552E6" w:rsidP="00B36D74">
            <w:pPr>
              <w:rPr>
                <w:rFonts w:ascii="Arial" w:hAnsi="Arial" w:cs="Arial"/>
                <w:sz w:val="16"/>
                <w:szCs w:val="16"/>
              </w:rPr>
            </w:pPr>
          </w:p>
          <w:p w:rsidR="00BB2B18" w:rsidRDefault="00831F18" w:rsidP="00B36D74">
            <w:pPr>
              <w:rPr>
                <w:rFonts w:ascii="Arial" w:hAnsi="Arial" w:cs="Arial"/>
                <w:color w:val="000000"/>
                <w:sz w:val="16"/>
                <w:szCs w:val="16"/>
              </w:rPr>
            </w:pPr>
            <w:r w:rsidRPr="003E7BA4">
              <w:rPr>
                <w:rFonts w:ascii="Arial" w:hAnsi="Arial" w:cs="Arial"/>
                <w:color w:val="000000"/>
                <w:sz w:val="16"/>
                <w:szCs w:val="16"/>
              </w:rPr>
              <w:t xml:space="preserve">If persistent, liaison with school </w:t>
            </w:r>
            <w:proofErr w:type="spellStart"/>
            <w:r w:rsidRPr="003E7BA4">
              <w:rPr>
                <w:rFonts w:ascii="Arial" w:hAnsi="Arial" w:cs="Arial"/>
                <w:color w:val="000000"/>
                <w:sz w:val="16"/>
                <w:szCs w:val="16"/>
              </w:rPr>
              <w:t>SENCo</w:t>
            </w:r>
            <w:proofErr w:type="spellEnd"/>
            <w:r w:rsidRPr="003E7BA4">
              <w:rPr>
                <w:rFonts w:ascii="Arial" w:hAnsi="Arial" w:cs="Arial"/>
                <w:color w:val="000000"/>
                <w:sz w:val="16"/>
                <w:szCs w:val="16"/>
              </w:rPr>
              <w:t xml:space="preserve"> and Family Services Team to identify whether behaviours being displayed reflect an underlying emotional, social or mental need for which a child needs additional support. In these cases, child to be placed on SEN register and to access additional support, such as a mentor, and, where appropriate, CAF to be completed to access additional services e.g. CAMHS.'</w:t>
            </w:r>
          </w:p>
          <w:p w:rsidR="00831F18" w:rsidRPr="00831F18" w:rsidRDefault="00831F18" w:rsidP="00B36D74">
            <w:pPr>
              <w:rPr>
                <w:rFonts w:ascii="Arial" w:hAnsi="Arial" w:cs="Arial"/>
                <w:sz w:val="16"/>
                <w:szCs w:val="16"/>
              </w:rPr>
            </w:pPr>
          </w:p>
          <w:p w:rsidR="008552E6" w:rsidRPr="00162436" w:rsidRDefault="008552E6" w:rsidP="00B36D74">
            <w:pPr>
              <w:rPr>
                <w:rFonts w:ascii="Arial" w:hAnsi="Arial" w:cs="Arial"/>
                <w:sz w:val="16"/>
                <w:szCs w:val="16"/>
              </w:rPr>
            </w:pPr>
            <w:r w:rsidRPr="00162436">
              <w:rPr>
                <w:rFonts w:ascii="Arial" w:hAnsi="Arial" w:cs="Arial"/>
                <w:sz w:val="16"/>
                <w:szCs w:val="16"/>
              </w:rPr>
              <w:t xml:space="preserve">Incidents recorded on green </w:t>
            </w:r>
            <w:proofErr w:type="gramStart"/>
            <w:r w:rsidRPr="00162436">
              <w:rPr>
                <w:rFonts w:ascii="Arial" w:hAnsi="Arial" w:cs="Arial"/>
                <w:sz w:val="16"/>
                <w:szCs w:val="16"/>
              </w:rPr>
              <w:t>form  (</w:t>
            </w:r>
            <w:proofErr w:type="gramEnd"/>
            <w:r w:rsidRPr="00162436">
              <w:rPr>
                <w:rFonts w:ascii="Arial" w:hAnsi="Arial" w:cs="Arial"/>
                <w:sz w:val="16"/>
                <w:szCs w:val="16"/>
              </w:rPr>
              <w:t>to be kept on file)</w:t>
            </w:r>
          </w:p>
          <w:p w:rsidR="008552E6" w:rsidRPr="00162436" w:rsidRDefault="008552E6" w:rsidP="00B36D74">
            <w:pPr>
              <w:rPr>
                <w:rFonts w:ascii="Arial" w:hAnsi="Arial" w:cs="Arial"/>
                <w:sz w:val="16"/>
                <w:szCs w:val="16"/>
              </w:rPr>
            </w:pPr>
          </w:p>
          <w:p w:rsidR="008552E6" w:rsidRPr="00162436" w:rsidRDefault="008552E6" w:rsidP="00B36D74">
            <w:pPr>
              <w:rPr>
                <w:rFonts w:ascii="Arial" w:hAnsi="Arial" w:cs="Arial"/>
                <w:sz w:val="16"/>
                <w:szCs w:val="16"/>
              </w:rPr>
            </w:pPr>
            <w:r w:rsidRPr="00162436">
              <w:rPr>
                <w:rFonts w:ascii="Arial" w:hAnsi="Arial" w:cs="Arial"/>
                <w:sz w:val="16"/>
                <w:szCs w:val="16"/>
              </w:rPr>
              <w:t>Parental contact recorded on yellow form &amp; circulated</w:t>
            </w:r>
          </w:p>
          <w:p w:rsidR="008552E6" w:rsidRPr="00162436" w:rsidRDefault="008552E6" w:rsidP="00B36D74">
            <w:pPr>
              <w:rPr>
                <w:rFonts w:ascii="Arial" w:hAnsi="Arial" w:cs="Arial"/>
                <w:sz w:val="16"/>
                <w:szCs w:val="16"/>
              </w:rPr>
            </w:pPr>
          </w:p>
          <w:p w:rsidR="008552E6" w:rsidRDefault="008552E6" w:rsidP="00B36D74">
            <w:pPr>
              <w:rPr>
                <w:rFonts w:ascii="Arial" w:hAnsi="Arial" w:cs="Arial"/>
                <w:sz w:val="16"/>
                <w:szCs w:val="16"/>
              </w:rPr>
            </w:pPr>
            <w:r w:rsidRPr="00162436">
              <w:rPr>
                <w:rFonts w:ascii="Arial" w:hAnsi="Arial" w:cs="Arial"/>
                <w:sz w:val="16"/>
                <w:szCs w:val="16"/>
              </w:rPr>
              <w:t>Repeated exclusions should be brought to SMT to think about Managed Move.</w:t>
            </w:r>
          </w:p>
          <w:p w:rsidR="009D68AB" w:rsidRDefault="009D68AB" w:rsidP="00B36D74">
            <w:pPr>
              <w:rPr>
                <w:rFonts w:ascii="Arial" w:hAnsi="Arial" w:cs="Arial"/>
                <w:sz w:val="16"/>
                <w:szCs w:val="16"/>
              </w:rPr>
            </w:pPr>
          </w:p>
          <w:p w:rsidR="009D68AB" w:rsidRPr="00162436" w:rsidRDefault="009D68AB" w:rsidP="00B36D74">
            <w:pPr>
              <w:rPr>
                <w:rFonts w:ascii="Arial" w:hAnsi="Arial" w:cs="Arial"/>
                <w:sz w:val="16"/>
                <w:szCs w:val="16"/>
              </w:rPr>
            </w:pPr>
            <w:r w:rsidRPr="003E7BA4">
              <w:rPr>
                <w:rFonts w:ascii="Arial" w:hAnsi="Arial" w:cs="Arial"/>
                <w:sz w:val="16"/>
                <w:szCs w:val="16"/>
              </w:rPr>
              <w:t>Persistent stage 3/stage 4 behaviours – SLT co</w:t>
            </w:r>
            <w:r w:rsidR="003E7BA4" w:rsidRPr="003E7BA4">
              <w:rPr>
                <w:rFonts w:ascii="Arial" w:hAnsi="Arial" w:cs="Arial"/>
                <w:sz w:val="16"/>
                <w:szCs w:val="16"/>
              </w:rPr>
              <w:t>mplete a chronology</w:t>
            </w:r>
            <w:r w:rsidR="00B36D74">
              <w:rPr>
                <w:rFonts w:ascii="Arial" w:hAnsi="Arial" w:cs="Arial"/>
                <w:sz w:val="16"/>
                <w:szCs w:val="16"/>
              </w:rPr>
              <w:t xml:space="preserve"> </w:t>
            </w:r>
            <w:r w:rsidR="003E7BA4" w:rsidRPr="003E7BA4">
              <w:rPr>
                <w:rFonts w:ascii="Arial" w:hAnsi="Arial" w:cs="Arial"/>
                <w:sz w:val="16"/>
                <w:szCs w:val="16"/>
              </w:rPr>
              <w:t>(interventions, meetings, incidents) for child</w:t>
            </w:r>
            <w:r w:rsidRPr="003E7BA4">
              <w:rPr>
                <w:rFonts w:ascii="Arial" w:hAnsi="Arial" w:cs="Arial"/>
                <w:sz w:val="16"/>
                <w:szCs w:val="16"/>
              </w:rPr>
              <w:t xml:space="preserve"> to ascertain what other support must be put in place urgently to avoid exclusions. Children placed on the ‘at risk of exclusion register’</w:t>
            </w:r>
          </w:p>
          <w:p w:rsidR="008552E6" w:rsidRPr="00F707DB" w:rsidRDefault="008552E6" w:rsidP="00B36D74">
            <w:pPr>
              <w:rPr>
                <w:rFonts w:ascii="Arial" w:hAnsi="Arial" w:cs="Arial"/>
                <w:sz w:val="20"/>
                <w:szCs w:val="20"/>
              </w:rPr>
            </w:pPr>
          </w:p>
        </w:tc>
      </w:tr>
      <w:tr w:rsidR="008552E6" w:rsidRPr="00607AAF" w:rsidTr="00B36D74">
        <w:trPr>
          <w:cantSplit/>
          <w:trHeight w:val="1134"/>
        </w:trPr>
        <w:tc>
          <w:tcPr>
            <w:tcW w:w="567" w:type="dxa"/>
            <w:textDirection w:val="btLr"/>
          </w:tcPr>
          <w:p w:rsidR="008552E6" w:rsidRPr="00F707DB" w:rsidRDefault="008552E6" w:rsidP="00B36D74">
            <w:pPr>
              <w:ind w:left="113" w:right="113"/>
              <w:jc w:val="center"/>
              <w:rPr>
                <w:rFonts w:ascii="Arial" w:hAnsi="Arial" w:cs="Arial"/>
                <w:b/>
                <w:sz w:val="28"/>
                <w:szCs w:val="28"/>
              </w:rPr>
            </w:pPr>
            <w:proofErr w:type="gramStart"/>
            <w:r w:rsidRPr="00F707DB">
              <w:rPr>
                <w:rFonts w:ascii="Arial" w:hAnsi="Arial" w:cs="Arial"/>
                <w:b/>
                <w:sz w:val="28"/>
                <w:szCs w:val="28"/>
              </w:rPr>
              <w:t>Stage  5</w:t>
            </w:r>
            <w:proofErr w:type="gramEnd"/>
          </w:p>
        </w:tc>
        <w:tc>
          <w:tcPr>
            <w:tcW w:w="3573" w:type="dxa"/>
          </w:tcPr>
          <w:p w:rsidR="008552E6" w:rsidRPr="00F707DB" w:rsidRDefault="008552E6" w:rsidP="00B36D74">
            <w:pPr>
              <w:rPr>
                <w:rFonts w:ascii="Arial" w:hAnsi="Arial" w:cs="Arial"/>
                <w:b/>
                <w:sz w:val="20"/>
                <w:szCs w:val="20"/>
              </w:rPr>
            </w:pPr>
            <w:r w:rsidRPr="00F707DB">
              <w:rPr>
                <w:rFonts w:ascii="Arial" w:hAnsi="Arial" w:cs="Arial"/>
                <w:b/>
                <w:sz w:val="20"/>
                <w:szCs w:val="20"/>
              </w:rPr>
              <w:t>Extremely Serious</w:t>
            </w:r>
          </w:p>
          <w:p w:rsidR="008552E6" w:rsidRPr="00162436" w:rsidRDefault="008552E6" w:rsidP="00B36D74">
            <w:pPr>
              <w:rPr>
                <w:rFonts w:ascii="Arial" w:hAnsi="Arial" w:cs="Arial"/>
                <w:i/>
                <w:sz w:val="16"/>
                <w:szCs w:val="16"/>
              </w:rPr>
            </w:pPr>
            <w:r w:rsidRPr="00162436">
              <w:rPr>
                <w:rFonts w:ascii="Arial" w:hAnsi="Arial" w:cs="Arial"/>
                <w:i/>
                <w:sz w:val="16"/>
                <w:szCs w:val="16"/>
              </w:rPr>
              <w:t>Repeated Stage 4 Behaviour</w:t>
            </w:r>
          </w:p>
          <w:p w:rsidR="008552E6" w:rsidRPr="00162436" w:rsidRDefault="008552E6" w:rsidP="00B36D74">
            <w:pPr>
              <w:rPr>
                <w:rFonts w:ascii="Arial" w:hAnsi="Arial" w:cs="Arial"/>
                <w:sz w:val="16"/>
                <w:szCs w:val="16"/>
              </w:rPr>
            </w:pPr>
            <w:r w:rsidRPr="00162436">
              <w:rPr>
                <w:rFonts w:ascii="Arial" w:hAnsi="Arial" w:cs="Arial"/>
                <w:sz w:val="16"/>
                <w:szCs w:val="16"/>
              </w:rPr>
              <w:t xml:space="preserve">Extreme danger or violence </w:t>
            </w:r>
          </w:p>
          <w:p w:rsidR="008552E6" w:rsidRPr="00162436" w:rsidRDefault="008552E6" w:rsidP="00B36D74">
            <w:pPr>
              <w:rPr>
                <w:rFonts w:ascii="Arial" w:hAnsi="Arial" w:cs="Arial"/>
                <w:sz w:val="16"/>
                <w:szCs w:val="16"/>
              </w:rPr>
            </w:pPr>
            <w:r w:rsidRPr="00162436">
              <w:rPr>
                <w:rFonts w:ascii="Arial" w:hAnsi="Arial" w:cs="Arial"/>
                <w:sz w:val="16"/>
                <w:szCs w:val="16"/>
              </w:rPr>
              <w:t>Very serious challenge to authority</w:t>
            </w:r>
          </w:p>
          <w:p w:rsidR="008552E6" w:rsidRPr="00162436" w:rsidRDefault="008552E6" w:rsidP="00B36D74">
            <w:pPr>
              <w:rPr>
                <w:rFonts w:ascii="Arial" w:hAnsi="Arial" w:cs="Arial"/>
                <w:sz w:val="16"/>
                <w:szCs w:val="16"/>
              </w:rPr>
            </w:pPr>
            <w:r w:rsidRPr="00162436">
              <w:rPr>
                <w:rFonts w:ascii="Arial" w:hAnsi="Arial" w:cs="Arial"/>
                <w:sz w:val="16"/>
                <w:szCs w:val="16"/>
              </w:rPr>
              <w:t>Verbal physical abuse to any staff</w:t>
            </w:r>
          </w:p>
          <w:p w:rsidR="008552E6" w:rsidRPr="00162436" w:rsidRDefault="008552E6" w:rsidP="00B36D74">
            <w:pPr>
              <w:rPr>
                <w:rFonts w:ascii="Arial" w:hAnsi="Arial" w:cs="Arial"/>
                <w:sz w:val="16"/>
                <w:szCs w:val="16"/>
              </w:rPr>
            </w:pPr>
            <w:r w:rsidRPr="00162436">
              <w:rPr>
                <w:rFonts w:ascii="Arial" w:hAnsi="Arial" w:cs="Arial"/>
                <w:sz w:val="16"/>
                <w:szCs w:val="16"/>
              </w:rPr>
              <w:t>Running out of school</w:t>
            </w:r>
          </w:p>
          <w:p w:rsidR="008552E6" w:rsidRPr="00162436" w:rsidRDefault="008552E6" w:rsidP="00B36D74">
            <w:pPr>
              <w:rPr>
                <w:rFonts w:ascii="Arial" w:hAnsi="Arial" w:cs="Arial"/>
                <w:sz w:val="16"/>
                <w:szCs w:val="16"/>
              </w:rPr>
            </w:pPr>
            <w:r w:rsidRPr="00162436">
              <w:rPr>
                <w:rFonts w:ascii="Arial" w:hAnsi="Arial" w:cs="Arial"/>
                <w:sz w:val="16"/>
                <w:szCs w:val="16"/>
              </w:rPr>
              <w:t xml:space="preserve">Possession of a weapon considered to be dangerous by an adult at The </w:t>
            </w:r>
            <w:r w:rsidR="008A7E2D">
              <w:rPr>
                <w:rFonts w:ascii="Arial" w:hAnsi="Arial" w:cs="Arial"/>
                <w:sz w:val="16"/>
                <w:szCs w:val="16"/>
              </w:rPr>
              <w:t>Mayflower</w:t>
            </w:r>
            <w:r w:rsidRPr="00162436">
              <w:rPr>
                <w:rFonts w:ascii="Arial" w:hAnsi="Arial" w:cs="Arial"/>
                <w:sz w:val="16"/>
                <w:szCs w:val="16"/>
              </w:rPr>
              <w:t xml:space="preserve"> Federation.</w:t>
            </w:r>
          </w:p>
          <w:p w:rsidR="008552E6" w:rsidRPr="00162436" w:rsidRDefault="008552E6" w:rsidP="00B36D74">
            <w:pPr>
              <w:rPr>
                <w:rFonts w:ascii="Arial" w:hAnsi="Arial" w:cs="Arial"/>
                <w:sz w:val="16"/>
                <w:szCs w:val="16"/>
              </w:rPr>
            </w:pPr>
            <w:r w:rsidRPr="00162436">
              <w:rPr>
                <w:rFonts w:ascii="Arial" w:hAnsi="Arial" w:cs="Arial"/>
                <w:sz w:val="16"/>
                <w:szCs w:val="16"/>
              </w:rPr>
              <w:t xml:space="preserve">Possession of illegal drugs </w:t>
            </w:r>
          </w:p>
        </w:tc>
        <w:tc>
          <w:tcPr>
            <w:tcW w:w="2914" w:type="dxa"/>
          </w:tcPr>
          <w:p w:rsidR="008552E6" w:rsidRPr="00162436" w:rsidRDefault="008552E6" w:rsidP="00B36D74">
            <w:pPr>
              <w:rPr>
                <w:rFonts w:ascii="Arial" w:hAnsi="Arial" w:cs="Arial"/>
                <w:sz w:val="16"/>
                <w:szCs w:val="16"/>
              </w:rPr>
            </w:pPr>
            <w:r w:rsidRPr="00162436">
              <w:rPr>
                <w:rFonts w:ascii="Arial" w:hAnsi="Arial" w:cs="Arial"/>
                <w:sz w:val="16"/>
                <w:szCs w:val="16"/>
              </w:rPr>
              <w:t>Immediate Exclusion, internal, fixed term or permanent. (see below)</w:t>
            </w:r>
          </w:p>
          <w:p w:rsidR="008552E6" w:rsidRPr="00162436" w:rsidRDefault="008552E6" w:rsidP="00B36D74">
            <w:pPr>
              <w:rPr>
                <w:rFonts w:ascii="Arial" w:hAnsi="Arial" w:cs="Arial"/>
                <w:sz w:val="16"/>
                <w:szCs w:val="16"/>
              </w:rPr>
            </w:pPr>
          </w:p>
          <w:p w:rsidR="008552E6" w:rsidRPr="00F707DB" w:rsidRDefault="008552E6" w:rsidP="00B36D74">
            <w:pPr>
              <w:rPr>
                <w:rFonts w:ascii="Arial" w:hAnsi="Arial" w:cs="Arial"/>
                <w:sz w:val="20"/>
                <w:szCs w:val="20"/>
              </w:rPr>
            </w:pPr>
            <w:r w:rsidRPr="00162436">
              <w:rPr>
                <w:rFonts w:ascii="Arial" w:hAnsi="Arial" w:cs="Arial"/>
                <w:sz w:val="16"/>
                <w:szCs w:val="16"/>
              </w:rPr>
              <w:t>Could be external but held on another site (where there are extenuating safeguarding circumstances) for 3 or 5 days.</w:t>
            </w:r>
          </w:p>
        </w:tc>
        <w:tc>
          <w:tcPr>
            <w:tcW w:w="3386" w:type="dxa"/>
          </w:tcPr>
          <w:p w:rsidR="008552E6" w:rsidRPr="00162436" w:rsidRDefault="008552E6" w:rsidP="00B36D74">
            <w:pPr>
              <w:rPr>
                <w:rFonts w:ascii="Arial" w:hAnsi="Arial" w:cs="Arial"/>
                <w:b/>
                <w:sz w:val="16"/>
                <w:szCs w:val="16"/>
              </w:rPr>
            </w:pPr>
            <w:r w:rsidRPr="00162436">
              <w:rPr>
                <w:rFonts w:ascii="Arial" w:hAnsi="Arial" w:cs="Arial"/>
                <w:b/>
                <w:sz w:val="16"/>
                <w:szCs w:val="16"/>
              </w:rPr>
              <w:t xml:space="preserve">Requires immediate involvement </w:t>
            </w:r>
            <w:proofErr w:type="gramStart"/>
            <w:r w:rsidRPr="00162436">
              <w:rPr>
                <w:rFonts w:ascii="Arial" w:hAnsi="Arial" w:cs="Arial"/>
                <w:b/>
                <w:sz w:val="16"/>
                <w:szCs w:val="16"/>
              </w:rPr>
              <w:t>of  Headteacher</w:t>
            </w:r>
            <w:proofErr w:type="gramEnd"/>
            <w:r w:rsidRPr="00162436">
              <w:rPr>
                <w:rFonts w:ascii="Arial" w:hAnsi="Arial" w:cs="Arial"/>
                <w:b/>
                <w:sz w:val="16"/>
                <w:szCs w:val="16"/>
              </w:rPr>
              <w:t>/Deputy</w:t>
            </w:r>
            <w:r w:rsidR="00B92F98">
              <w:rPr>
                <w:rFonts w:ascii="Arial" w:hAnsi="Arial" w:cs="Arial"/>
                <w:b/>
                <w:sz w:val="16"/>
                <w:szCs w:val="16"/>
              </w:rPr>
              <w:t xml:space="preserve"> and m</w:t>
            </w:r>
            <w:r w:rsidR="00B60237">
              <w:rPr>
                <w:rFonts w:ascii="Arial" w:hAnsi="Arial" w:cs="Arial"/>
                <w:b/>
                <w:sz w:val="16"/>
                <w:szCs w:val="16"/>
              </w:rPr>
              <w:t>ay involve positive handling te</w:t>
            </w:r>
            <w:r w:rsidR="00B92F98">
              <w:rPr>
                <w:rFonts w:ascii="Arial" w:hAnsi="Arial" w:cs="Arial"/>
                <w:b/>
                <w:sz w:val="16"/>
                <w:szCs w:val="16"/>
              </w:rPr>
              <w:t>chniques</w:t>
            </w:r>
          </w:p>
          <w:p w:rsidR="008552E6" w:rsidRPr="00162436" w:rsidRDefault="008552E6" w:rsidP="00B36D74">
            <w:pPr>
              <w:rPr>
                <w:rFonts w:ascii="Arial" w:hAnsi="Arial" w:cs="Arial"/>
                <w:sz w:val="16"/>
                <w:szCs w:val="16"/>
              </w:rPr>
            </w:pPr>
          </w:p>
          <w:p w:rsidR="008552E6" w:rsidRPr="00162436" w:rsidRDefault="008552E6" w:rsidP="00B36D74">
            <w:pPr>
              <w:rPr>
                <w:rFonts w:ascii="Arial" w:hAnsi="Arial" w:cs="Arial"/>
                <w:sz w:val="16"/>
                <w:szCs w:val="16"/>
              </w:rPr>
            </w:pPr>
            <w:r w:rsidRPr="00162436">
              <w:rPr>
                <w:rFonts w:ascii="Arial" w:hAnsi="Arial" w:cs="Arial"/>
                <w:sz w:val="16"/>
                <w:szCs w:val="16"/>
              </w:rPr>
              <w:t xml:space="preserve">Parallel Procedures for official out of school activities (PRU) </w:t>
            </w:r>
          </w:p>
          <w:p w:rsidR="008552E6" w:rsidRPr="00162436" w:rsidRDefault="008552E6" w:rsidP="00B36D74">
            <w:pPr>
              <w:rPr>
                <w:rFonts w:ascii="Arial" w:hAnsi="Arial" w:cs="Arial"/>
                <w:sz w:val="16"/>
                <w:szCs w:val="16"/>
              </w:rPr>
            </w:pPr>
          </w:p>
          <w:p w:rsidR="008552E6" w:rsidRPr="00F707DB" w:rsidRDefault="008552E6" w:rsidP="00B36D74">
            <w:pPr>
              <w:rPr>
                <w:rFonts w:ascii="Arial" w:hAnsi="Arial" w:cs="Arial"/>
                <w:sz w:val="20"/>
                <w:szCs w:val="20"/>
              </w:rPr>
            </w:pPr>
            <w:r w:rsidRPr="00162436">
              <w:rPr>
                <w:rFonts w:ascii="Arial" w:hAnsi="Arial" w:cs="Arial"/>
                <w:sz w:val="16"/>
                <w:szCs w:val="16"/>
              </w:rPr>
              <w:t>Could also be managed move depending on context.</w:t>
            </w:r>
          </w:p>
        </w:tc>
      </w:tr>
    </w:tbl>
    <w:p w:rsidR="00B92F98" w:rsidRDefault="00B92F98" w:rsidP="00C65654">
      <w:pPr>
        <w:jc w:val="both"/>
        <w:rPr>
          <w:rFonts w:ascii="Arial" w:hAnsi="Arial" w:cs="Arial"/>
        </w:rPr>
      </w:pPr>
    </w:p>
    <w:p w:rsidR="00982CA1" w:rsidRDefault="005844DD" w:rsidP="00C65654">
      <w:pPr>
        <w:jc w:val="both"/>
        <w:rPr>
          <w:rFonts w:ascii="Arial" w:hAnsi="Arial" w:cs="Arial"/>
          <w:b/>
        </w:rPr>
      </w:pPr>
      <w:r>
        <w:rPr>
          <w:rFonts w:ascii="Arial" w:hAnsi="Arial" w:cs="Arial"/>
          <w:b/>
        </w:rPr>
        <w:t>Exclusions</w:t>
      </w:r>
    </w:p>
    <w:p w:rsidR="00162436" w:rsidRDefault="005844DD" w:rsidP="00C65654">
      <w:pPr>
        <w:jc w:val="both"/>
        <w:rPr>
          <w:rFonts w:ascii="Arial" w:hAnsi="Arial" w:cs="Arial"/>
        </w:rPr>
      </w:pPr>
      <w:r>
        <w:rPr>
          <w:rFonts w:ascii="Arial" w:hAnsi="Arial" w:cs="Arial"/>
        </w:rPr>
        <w:t>Exclusions are used as a last resort</w:t>
      </w:r>
      <w:r w:rsidR="00954104">
        <w:rPr>
          <w:rFonts w:ascii="Arial" w:hAnsi="Arial" w:cs="Arial"/>
        </w:rPr>
        <w:t xml:space="preserve"> after many other behaviour strategies have been tried. </w:t>
      </w:r>
    </w:p>
    <w:p w:rsidR="00162436" w:rsidRDefault="00162436" w:rsidP="00C65654">
      <w:pPr>
        <w:jc w:val="both"/>
        <w:rPr>
          <w:rFonts w:ascii="Arial" w:hAnsi="Arial" w:cs="Arial"/>
        </w:rPr>
      </w:pPr>
    </w:p>
    <w:p w:rsidR="00151E40" w:rsidRDefault="00151E40" w:rsidP="00C65654">
      <w:pPr>
        <w:jc w:val="both"/>
        <w:rPr>
          <w:rFonts w:ascii="Arial" w:hAnsi="Arial" w:cs="Arial"/>
        </w:rPr>
      </w:pPr>
      <w:r w:rsidRPr="00607AAF">
        <w:rPr>
          <w:rFonts w:ascii="Arial" w:hAnsi="Arial" w:cs="Arial"/>
        </w:rPr>
        <w:t>An</w:t>
      </w:r>
      <w:r w:rsidRPr="00607AAF">
        <w:rPr>
          <w:rFonts w:ascii="Arial" w:hAnsi="Arial" w:cs="Arial"/>
          <w:b/>
        </w:rPr>
        <w:t xml:space="preserve"> Internal Exclusion </w:t>
      </w:r>
      <w:r w:rsidRPr="00607AAF">
        <w:rPr>
          <w:rFonts w:ascii="Arial" w:hAnsi="Arial" w:cs="Arial"/>
        </w:rPr>
        <w:t>requires a student to be excluded from all contact with classmates during the school day including break</w:t>
      </w:r>
      <w:r w:rsidR="00547689">
        <w:rPr>
          <w:rFonts w:ascii="Arial" w:hAnsi="Arial" w:cs="Arial"/>
        </w:rPr>
        <w:t xml:space="preserve"> </w:t>
      </w:r>
      <w:r w:rsidRPr="00607AAF">
        <w:rPr>
          <w:rFonts w:ascii="Arial" w:hAnsi="Arial" w:cs="Arial"/>
        </w:rPr>
        <w:t>times &amp; assemblies and to be supervised by DH/HT with the parent or carer formally informed of actions.</w:t>
      </w:r>
    </w:p>
    <w:p w:rsidR="00821C55" w:rsidRDefault="00821C55" w:rsidP="00C65654">
      <w:pPr>
        <w:jc w:val="both"/>
        <w:rPr>
          <w:rFonts w:ascii="Arial" w:hAnsi="Arial" w:cs="Arial"/>
        </w:rPr>
      </w:pPr>
    </w:p>
    <w:p w:rsidR="00821C55" w:rsidRDefault="00821C55" w:rsidP="00C65654">
      <w:pPr>
        <w:jc w:val="both"/>
        <w:rPr>
          <w:rFonts w:ascii="Arial" w:hAnsi="Arial" w:cs="Arial"/>
        </w:rPr>
      </w:pPr>
      <w:r>
        <w:rPr>
          <w:rFonts w:ascii="Arial" w:hAnsi="Arial" w:cs="Arial"/>
        </w:rPr>
        <w:t>During an internal exclusion on the home site – the class teacher is responsible for providing work for the child that they can complete independently. The work will be marked and given back to the child.</w:t>
      </w:r>
    </w:p>
    <w:p w:rsidR="00821C55" w:rsidRDefault="00821C55" w:rsidP="00C65654">
      <w:pPr>
        <w:jc w:val="both"/>
        <w:rPr>
          <w:rFonts w:ascii="Arial" w:hAnsi="Arial" w:cs="Arial"/>
        </w:rPr>
      </w:pPr>
    </w:p>
    <w:p w:rsidR="00821C55" w:rsidRDefault="00821C55" w:rsidP="00C65654">
      <w:pPr>
        <w:jc w:val="both"/>
        <w:rPr>
          <w:rFonts w:ascii="Arial" w:hAnsi="Arial" w:cs="Arial"/>
        </w:rPr>
      </w:pPr>
      <w:r>
        <w:rPr>
          <w:rFonts w:ascii="Arial" w:hAnsi="Arial" w:cs="Arial"/>
        </w:rPr>
        <w:t>Internal exclusion to another site: Unless otherwise directly arranged with the parent, the home site is responsible for getting the excluded child to and from the receiving site during the days of the exclusion. If the parent is happy to allow their child to travel independently to and from the place of the exclusion, or to bring them and collect them themselves, then this must be prearranged – preferably in writing. The child is still registered under code B, on the home site – the receiving site MUST confirm that the child is in attendance by 9:30am.</w:t>
      </w:r>
      <w:r w:rsidR="003F772E">
        <w:rPr>
          <w:rFonts w:ascii="Arial" w:hAnsi="Arial" w:cs="Arial"/>
        </w:rPr>
        <w:t xml:space="preserve"> External exclusion but to another site, usually where safeguarding issues are known, will be registered as code E and be counted and reported to Governors and the local authority where necessary.</w:t>
      </w:r>
    </w:p>
    <w:p w:rsidR="00FF1D67" w:rsidRDefault="00FF1D67" w:rsidP="00C65654">
      <w:pPr>
        <w:jc w:val="both"/>
        <w:rPr>
          <w:rFonts w:ascii="Arial" w:hAnsi="Arial" w:cs="Arial"/>
        </w:rPr>
      </w:pPr>
    </w:p>
    <w:p w:rsidR="000265BA" w:rsidRDefault="000265BA" w:rsidP="00C65654">
      <w:pPr>
        <w:jc w:val="both"/>
        <w:rPr>
          <w:rFonts w:ascii="Arial" w:hAnsi="Arial" w:cs="Arial"/>
          <w:b/>
          <w:i/>
          <w:u w:val="single"/>
        </w:rPr>
      </w:pPr>
    </w:p>
    <w:p w:rsidR="000265BA" w:rsidRDefault="000265BA" w:rsidP="00C65654">
      <w:pPr>
        <w:jc w:val="both"/>
        <w:rPr>
          <w:rFonts w:ascii="Arial" w:hAnsi="Arial" w:cs="Arial"/>
          <w:b/>
          <w:i/>
          <w:u w:val="single"/>
        </w:rPr>
      </w:pPr>
    </w:p>
    <w:p w:rsidR="00FF1D67" w:rsidRPr="00162436" w:rsidRDefault="00FF1D67" w:rsidP="00C65654">
      <w:pPr>
        <w:jc w:val="both"/>
        <w:rPr>
          <w:rFonts w:ascii="Arial" w:hAnsi="Arial" w:cs="Arial"/>
          <w:b/>
          <w:u w:val="single"/>
        </w:rPr>
      </w:pPr>
      <w:bookmarkStart w:id="0" w:name="_GoBack"/>
      <w:bookmarkEnd w:id="0"/>
      <w:r w:rsidRPr="00162436">
        <w:rPr>
          <w:rFonts w:ascii="Arial" w:hAnsi="Arial" w:cs="Arial"/>
          <w:b/>
          <w:i/>
          <w:u w:val="single"/>
        </w:rPr>
        <w:t xml:space="preserve">Suggested </w:t>
      </w:r>
      <w:r w:rsidR="003F772E" w:rsidRPr="00162436">
        <w:rPr>
          <w:rFonts w:ascii="Arial" w:hAnsi="Arial" w:cs="Arial"/>
          <w:b/>
          <w:u w:val="single"/>
        </w:rPr>
        <w:t xml:space="preserve">order </w:t>
      </w:r>
      <w:r w:rsidRPr="00162436">
        <w:rPr>
          <w:rFonts w:ascii="Arial" w:hAnsi="Arial" w:cs="Arial"/>
          <w:b/>
          <w:u w:val="single"/>
        </w:rPr>
        <w:t>of dealing with stage 4 and 5 behaviours that involve exclusions.</w:t>
      </w:r>
    </w:p>
    <w:p w:rsidR="00FF1D67" w:rsidRPr="00162436" w:rsidRDefault="00FF1D67" w:rsidP="00C65654">
      <w:pPr>
        <w:jc w:val="both"/>
        <w:rPr>
          <w:rFonts w:ascii="Arial" w:hAnsi="Arial" w:cs="Arial"/>
          <w:b/>
        </w:rPr>
      </w:pPr>
    </w:p>
    <w:p w:rsidR="00FF1D67" w:rsidRDefault="00FF1D67" w:rsidP="003F772E">
      <w:pPr>
        <w:ind w:hanging="709"/>
        <w:jc w:val="both"/>
        <w:rPr>
          <w:rFonts w:ascii="Arial" w:hAnsi="Arial" w:cs="Arial"/>
          <w:sz w:val="16"/>
          <w:szCs w:val="16"/>
        </w:rPr>
      </w:pPr>
      <w:r w:rsidRPr="009D68AB">
        <w:rPr>
          <w:rFonts w:ascii="Arial" w:hAnsi="Arial" w:cs="Arial"/>
          <w:b/>
          <w:color w:val="FFC000"/>
          <w:sz w:val="16"/>
          <w:szCs w:val="16"/>
        </w:rPr>
        <w:t xml:space="preserve">Internal        </w:t>
      </w:r>
      <w:proofErr w:type="spellStart"/>
      <w:r w:rsidRPr="009D68AB">
        <w:rPr>
          <w:rFonts w:ascii="Arial" w:hAnsi="Arial" w:cs="Arial"/>
          <w:b/>
          <w:color w:val="FFC000"/>
          <w:sz w:val="16"/>
          <w:szCs w:val="16"/>
        </w:rPr>
        <w:t>Internal</w:t>
      </w:r>
      <w:proofErr w:type="spellEnd"/>
      <w:r w:rsidRPr="009D68AB">
        <w:rPr>
          <w:rFonts w:ascii="Arial" w:hAnsi="Arial" w:cs="Arial"/>
          <w:b/>
          <w:color w:val="FFC000"/>
          <w:sz w:val="16"/>
          <w:szCs w:val="16"/>
        </w:rPr>
        <w:t xml:space="preserve">           </w:t>
      </w:r>
      <w:proofErr w:type="spellStart"/>
      <w:r w:rsidRPr="009D68AB">
        <w:rPr>
          <w:rFonts w:ascii="Arial" w:hAnsi="Arial" w:cs="Arial"/>
          <w:b/>
          <w:color w:val="FFC000"/>
          <w:sz w:val="16"/>
          <w:szCs w:val="16"/>
        </w:rPr>
        <w:t>Internal</w:t>
      </w:r>
      <w:proofErr w:type="spellEnd"/>
      <w:r w:rsidRPr="009D68AB">
        <w:rPr>
          <w:rFonts w:ascii="Arial" w:hAnsi="Arial" w:cs="Arial"/>
          <w:b/>
          <w:color w:val="FFC000"/>
          <w:sz w:val="16"/>
          <w:szCs w:val="16"/>
        </w:rPr>
        <w:t xml:space="preserve">         </w:t>
      </w:r>
      <w:proofErr w:type="spellStart"/>
      <w:r w:rsidRPr="009D68AB">
        <w:rPr>
          <w:rFonts w:ascii="Arial" w:hAnsi="Arial" w:cs="Arial"/>
          <w:b/>
          <w:color w:val="FFC000"/>
          <w:sz w:val="16"/>
          <w:szCs w:val="16"/>
        </w:rPr>
        <w:t>Internal</w:t>
      </w:r>
      <w:proofErr w:type="spellEnd"/>
      <w:r w:rsidRPr="009D68AB">
        <w:rPr>
          <w:rFonts w:ascii="Arial" w:hAnsi="Arial" w:cs="Arial"/>
          <w:b/>
          <w:color w:val="FFC000"/>
          <w:sz w:val="16"/>
          <w:szCs w:val="16"/>
        </w:rPr>
        <w:t xml:space="preserve">         </w:t>
      </w:r>
      <w:proofErr w:type="spellStart"/>
      <w:r w:rsidRPr="009D68AB">
        <w:rPr>
          <w:rFonts w:ascii="Arial" w:hAnsi="Arial" w:cs="Arial"/>
          <w:b/>
          <w:color w:val="FFC000"/>
          <w:sz w:val="16"/>
          <w:szCs w:val="16"/>
        </w:rPr>
        <w:t>Internal</w:t>
      </w:r>
      <w:proofErr w:type="spellEnd"/>
      <w:r w:rsidRPr="009D68AB">
        <w:rPr>
          <w:rFonts w:ascii="Arial" w:hAnsi="Arial" w:cs="Arial"/>
          <w:b/>
          <w:color w:val="FFC000"/>
          <w:sz w:val="16"/>
          <w:szCs w:val="16"/>
        </w:rPr>
        <w:t xml:space="preserve"> </w:t>
      </w:r>
      <w:r>
        <w:rPr>
          <w:rFonts w:ascii="Arial" w:hAnsi="Arial" w:cs="Arial"/>
          <w:sz w:val="16"/>
          <w:szCs w:val="16"/>
        </w:rPr>
        <w:t xml:space="preserve">          </w:t>
      </w:r>
      <w:r w:rsidRPr="009D68AB">
        <w:rPr>
          <w:rFonts w:ascii="Arial" w:hAnsi="Arial" w:cs="Arial"/>
          <w:b/>
          <w:color w:val="943634" w:themeColor="accent2" w:themeShade="BF"/>
          <w:sz w:val="16"/>
          <w:szCs w:val="16"/>
        </w:rPr>
        <w:t xml:space="preserve">External       </w:t>
      </w:r>
      <w:proofErr w:type="spellStart"/>
      <w:r w:rsidRPr="009D68AB">
        <w:rPr>
          <w:rFonts w:ascii="Arial" w:hAnsi="Arial" w:cs="Arial"/>
          <w:b/>
          <w:color w:val="943634" w:themeColor="accent2" w:themeShade="BF"/>
          <w:sz w:val="16"/>
          <w:szCs w:val="16"/>
        </w:rPr>
        <w:t>External</w:t>
      </w:r>
      <w:proofErr w:type="spellEnd"/>
      <w:r w:rsidRPr="009D68AB">
        <w:rPr>
          <w:rFonts w:ascii="Arial" w:hAnsi="Arial" w:cs="Arial"/>
          <w:b/>
          <w:color w:val="943634" w:themeColor="accent2" w:themeShade="BF"/>
          <w:sz w:val="16"/>
          <w:szCs w:val="16"/>
        </w:rPr>
        <w:t xml:space="preserve">        </w:t>
      </w:r>
      <w:proofErr w:type="spellStart"/>
      <w:r w:rsidRPr="009D68AB">
        <w:rPr>
          <w:rFonts w:ascii="Arial" w:hAnsi="Arial" w:cs="Arial"/>
          <w:b/>
          <w:color w:val="943634" w:themeColor="accent2" w:themeShade="BF"/>
          <w:sz w:val="16"/>
          <w:szCs w:val="16"/>
        </w:rPr>
        <w:t>External</w:t>
      </w:r>
      <w:proofErr w:type="spellEnd"/>
      <w:r w:rsidR="003F772E">
        <w:rPr>
          <w:rFonts w:ascii="Arial" w:hAnsi="Arial" w:cs="Arial"/>
          <w:sz w:val="16"/>
          <w:szCs w:val="16"/>
        </w:rPr>
        <w:t xml:space="preserve">     </w:t>
      </w:r>
      <w:r w:rsidR="003F772E" w:rsidRPr="009D68AB">
        <w:rPr>
          <w:rFonts w:ascii="Arial" w:hAnsi="Arial" w:cs="Arial"/>
          <w:b/>
          <w:color w:val="FF0000"/>
          <w:sz w:val="16"/>
          <w:szCs w:val="16"/>
        </w:rPr>
        <w:t>PERMANENT</w:t>
      </w:r>
      <w:r>
        <w:rPr>
          <w:rFonts w:ascii="Arial" w:hAnsi="Arial" w:cs="Arial"/>
          <w:sz w:val="16"/>
          <w:szCs w:val="16"/>
        </w:rPr>
        <w:t xml:space="preserve">       </w:t>
      </w:r>
    </w:p>
    <w:p w:rsidR="00FF1D67" w:rsidRDefault="00FF1D67" w:rsidP="003F772E">
      <w:pPr>
        <w:ind w:hanging="709"/>
        <w:jc w:val="both"/>
        <w:rPr>
          <w:rFonts w:ascii="Arial" w:hAnsi="Arial" w:cs="Arial"/>
          <w:sz w:val="16"/>
          <w:szCs w:val="16"/>
        </w:rPr>
      </w:pPr>
      <w:r>
        <w:rPr>
          <w:rFonts w:ascii="Arial" w:hAnsi="Arial" w:cs="Arial"/>
          <w:sz w:val="16"/>
          <w:szCs w:val="16"/>
        </w:rPr>
        <w:t xml:space="preserve">Home site    Home Site     Home Site     Other </w:t>
      </w:r>
      <w:proofErr w:type="gramStart"/>
      <w:r>
        <w:rPr>
          <w:rFonts w:ascii="Arial" w:hAnsi="Arial" w:cs="Arial"/>
          <w:sz w:val="16"/>
          <w:szCs w:val="16"/>
        </w:rPr>
        <w:t>site</w:t>
      </w:r>
      <w:proofErr w:type="gramEnd"/>
      <w:r>
        <w:rPr>
          <w:rFonts w:ascii="Arial" w:hAnsi="Arial" w:cs="Arial"/>
          <w:sz w:val="16"/>
          <w:szCs w:val="16"/>
        </w:rPr>
        <w:t xml:space="preserve">      Other site       Other site     Other site     At home    </w:t>
      </w:r>
    </w:p>
    <w:p w:rsidR="00FF1D67" w:rsidRPr="00FF1D67" w:rsidRDefault="00FF1D67" w:rsidP="003F772E">
      <w:pPr>
        <w:ind w:hanging="709"/>
        <w:jc w:val="both"/>
        <w:rPr>
          <w:rFonts w:ascii="Arial" w:hAnsi="Arial" w:cs="Arial"/>
          <w:sz w:val="16"/>
          <w:szCs w:val="16"/>
        </w:rPr>
      </w:pPr>
      <w:r>
        <w:rPr>
          <w:rFonts w:ascii="Arial" w:hAnsi="Arial" w:cs="Arial"/>
          <w:sz w:val="16"/>
          <w:szCs w:val="16"/>
        </w:rPr>
        <w:t>1 day            3 days            5 days           3 days          5 days            3 days          5 days          3</w:t>
      </w:r>
      <w:r w:rsidR="003F772E">
        <w:rPr>
          <w:rFonts w:ascii="Arial" w:hAnsi="Arial" w:cs="Arial"/>
          <w:sz w:val="16"/>
          <w:szCs w:val="16"/>
        </w:rPr>
        <w:t>-45</w:t>
      </w:r>
      <w:r>
        <w:rPr>
          <w:rFonts w:ascii="Arial" w:hAnsi="Arial" w:cs="Arial"/>
          <w:sz w:val="16"/>
          <w:szCs w:val="16"/>
        </w:rPr>
        <w:t xml:space="preserve"> days</w:t>
      </w:r>
      <w:r w:rsidR="003F772E">
        <w:rPr>
          <w:rFonts w:ascii="Arial" w:hAnsi="Arial" w:cs="Arial"/>
          <w:sz w:val="16"/>
          <w:szCs w:val="16"/>
        </w:rPr>
        <w:t xml:space="preserve">       </w:t>
      </w:r>
    </w:p>
    <w:p w:rsidR="00FF1D67" w:rsidRDefault="00FF1D67" w:rsidP="003F772E">
      <w:pPr>
        <w:ind w:hanging="567"/>
        <w:rPr>
          <w:rFonts w:ascii="Arial" w:hAnsi="Arial" w:cs="Arial"/>
          <w:b/>
          <w:i/>
          <w:sz w:val="16"/>
          <w:szCs w:val="16"/>
        </w:rPr>
      </w:pPr>
      <w:r>
        <w:rPr>
          <w:rFonts w:ascii="Arial" w:hAnsi="Arial" w:cs="Arial"/>
          <w:b/>
          <w:i/>
        </w:rPr>
        <w:t xml:space="preserve"> </w:t>
      </w:r>
      <w:r>
        <w:rPr>
          <w:rFonts w:ascii="Arial" w:hAnsi="Arial" w:cs="Arial"/>
          <w:b/>
          <w:i/>
          <w:sz w:val="16"/>
          <w:szCs w:val="16"/>
        </w:rPr>
        <w:t>Present code in register</w:t>
      </w:r>
      <w:r>
        <w:rPr>
          <w:rFonts w:ascii="Arial" w:hAnsi="Arial" w:cs="Arial"/>
          <w:b/>
          <w:i/>
        </w:rPr>
        <w:t xml:space="preserve">          </w:t>
      </w:r>
      <w:proofErr w:type="gramStart"/>
      <w:r>
        <w:rPr>
          <w:rFonts w:ascii="Arial" w:hAnsi="Arial" w:cs="Arial"/>
          <w:b/>
          <w:i/>
        </w:rPr>
        <w:t xml:space="preserve">   </w:t>
      </w:r>
      <w:r>
        <w:rPr>
          <w:rFonts w:ascii="Arial" w:hAnsi="Arial" w:cs="Arial"/>
          <w:b/>
          <w:i/>
          <w:sz w:val="16"/>
          <w:szCs w:val="16"/>
        </w:rPr>
        <w:t>(</w:t>
      </w:r>
      <w:proofErr w:type="gramEnd"/>
      <w:r>
        <w:rPr>
          <w:rFonts w:ascii="Arial" w:hAnsi="Arial" w:cs="Arial"/>
          <w:b/>
          <w:i/>
          <w:sz w:val="16"/>
          <w:szCs w:val="16"/>
        </w:rPr>
        <w:t>code B in register)</w:t>
      </w:r>
      <w:r>
        <w:rPr>
          <w:rFonts w:ascii="Arial" w:hAnsi="Arial" w:cs="Arial"/>
          <w:b/>
          <w:i/>
        </w:rPr>
        <w:t xml:space="preserve">      </w:t>
      </w:r>
      <w:r>
        <w:rPr>
          <w:rFonts w:ascii="Arial" w:hAnsi="Arial" w:cs="Arial"/>
          <w:b/>
          <w:i/>
          <w:sz w:val="16"/>
          <w:szCs w:val="16"/>
        </w:rPr>
        <w:t xml:space="preserve">(where safeguarding           (code E – counted </w:t>
      </w:r>
    </w:p>
    <w:p w:rsidR="00FF1D67" w:rsidRDefault="00FF1D67" w:rsidP="003F772E">
      <w:pPr>
        <w:ind w:hanging="567"/>
        <w:rPr>
          <w:rFonts w:ascii="Arial" w:hAnsi="Arial" w:cs="Arial"/>
          <w:b/>
          <w:i/>
          <w:sz w:val="16"/>
          <w:szCs w:val="16"/>
        </w:rPr>
      </w:pPr>
      <w:r>
        <w:rPr>
          <w:rFonts w:ascii="Arial" w:hAnsi="Arial" w:cs="Arial"/>
          <w:b/>
          <w:i/>
          <w:sz w:val="16"/>
          <w:szCs w:val="16"/>
        </w:rPr>
        <w:t xml:space="preserve"> Not counted or reported.                    Not counted/not                issues are known              and reported)</w:t>
      </w:r>
    </w:p>
    <w:p w:rsidR="00FF1D67" w:rsidRDefault="00FF1D67" w:rsidP="00FF1D67">
      <w:pPr>
        <w:rPr>
          <w:rFonts w:ascii="Arial" w:hAnsi="Arial" w:cs="Arial"/>
          <w:b/>
          <w:i/>
          <w:sz w:val="16"/>
          <w:szCs w:val="16"/>
        </w:rPr>
      </w:pPr>
      <w:r>
        <w:rPr>
          <w:rFonts w:ascii="Arial" w:hAnsi="Arial" w:cs="Arial"/>
          <w:b/>
          <w:i/>
          <w:sz w:val="16"/>
          <w:szCs w:val="16"/>
        </w:rPr>
        <w:t xml:space="preserve">                                              </w:t>
      </w:r>
      <w:r w:rsidR="003F772E">
        <w:rPr>
          <w:rFonts w:ascii="Arial" w:hAnsi="Arial" w:cs="Arial"/>
          <w:b/>
          <w:i/>
          <w:sz w:val="16"/>
          <w:szCs w:val="16"/>
        </w:rPr>
        <w:t xml:space="preserve">    </w:t>
      </w:r>
      <w:r>
        <w:rPr>
          <w:rFonts w:ascii="Arial" w:hAnsi="Arial" w:cs="Arial"/>
          <w:b/>
          <w:i/>
          <w:sz w:val="16"/>
          <w:szCs w:val="16"/>
        </w:rPr>
        <w:t>reported                           Code E in register.</w:t>
      </w:r>
    </w:p>
    <w:p w:rsidR="00FF1D67" w:rsidRDefault="00FF1D67" w:rsidP="00FF1D67">
      <w:pPr>
        <w:rPr>
          <w:rFonts w:ascii="Arial" w:hAnsi="Arial" w:cs="Arial"/>
          <w:b/>
          <w:i/>
          <w:sz w:val="16"/>
          <w:szCs w:val="16"/>
        </w:rPr>
      </w:pPr>
      <w:r>
        <w:rPr>
          <w:rFonts w:ascii="Arial" w:hAnsi="Arial" w:cs="Arial"/>
          <w:b/>
          <w:i/>
          <w:sz w:val="16"/>
          <w:szCs w:val="16"/>
        </w:rPr>
        <w:t xml:space="preserve">                                                                            </w:t>
      </w:r>
      <w:r w:rsidR="003F772E">
        <w:rPr>
          <w:rFonts w:ascii="Arial" w:hAnsi="Arial" w:cs="Arial"/>
          <w:b/>
          <w:i/>
          <w:sz w:val="16"/>
          <w:szCs w:val="16"/>
        </w:rPr>
        <w:t xml:space="preserve">             </w:t>
      </w:r>
      <w:r>
        <w:rPr>
          <w:rFonts w:ascii="Arial" w:hAnsi="Arial" w:cs="Arial"/>
          <w:b/>
          <w:i/>
          <w:sz w:val="16"/>
          <w:szCs w:val="16"/>
        </w:rPr>
        <w:t>Counted and reported)</w:t>
      </w:r>
    </w:p>
    <w:p w:rsidR="00D300A7" w:rsidRPr="00FF1D67" w:rsidRDefault="00FF1D67" w:rsidP="00FF1D67">
      <w:pPr>
        <w:rPr>
          <w:rFonts w:ascii="Arial" w:hAnsi="Arial" w:cs="Arial"/>
          <w:b/>
          <w:i/>
          <w:sz w:val="16"/>
          <w:szCs w:val="16"/>
        </w:rPr>
      </w:pPr>
      <w:r>
        <w:rPr>
          <w:rFonts w:ascii="Arial" w:hAnsi="Arial" w:cs="Arial"/>
          <w:b/>
          <w:i/>
          <w:sz w:val="16"/>
          <w:szCs w:val="16"/>
        </w:rPr>
        <w:t xml:space="preserve">                                                                                                         </w:t>
      </w:r>
    </w:p>
    <w:p w:rsidR="003F772E" w:rsidRDefault="003F772E" w:rsidP="00607AAF">
      <w:pPr>
        <w:rPr>
          <w:rFonts w:ascii="Arial" w:hAnsi="Arial" w:cs="Arial"/>
          <w:b/>
        </w:rPr>
      </w:pPr>
    </w:p>
    <w:p w:rsidR="003F772E" w:rsidRDefault="0006516D" w:rsidP="00607AAF">
      <w:pPr>
        <w:rPr>
          <w:rFonts w:ascii="Arial" w:hAnsi="Arial" w:cs="Arial"/>
        </w:rPr>
      </w:pPr>
      <w:r>
        <w:rPr>
          <w:rFonts w:ascii="Arial" w:hAnsi="Arial" w:cs="Arial"/>
        </w:rPr>
        <w:t>Internal exclusions would not</w:t>
      </w:r>
      <w:r w:rsidR="003F772E">
        <w:rPr>
          <w:rFonts w:ascii="Arial" w:hAnsi="Arial" w:cs="Arial"/>
        </w:rPr>
        <w:t xml:space="preserve"> necessitate a reintegration interview unless is thought useful. An external exclusion should always have a reintegration interview.</w:t>
      </w:r>
      <w:r w:rsidR="009D68AB">
        <w:rPr>
          <w:rFonts w:ascii="Arial" w:hAnsi="Arial" w:cs="Arial"/>
        </w:rPr>
        <w:t xml:space="preserve"> </w:t>
      </w:r>
      <w:r w:rsidR="009D68AB" w:rsidRPr="003E7BA4">
        <w:rPr>
          <w:rFonts w:ascii="Arial" w:hAnsi="Arial" w:cs="Arial"/>
        </w:rPr>
        <w:t>A reintegration interview should discuss the immediate support the child will receive in the week following the reintegration, in conjunction with the child.</w:t>
      </w:r>
      <w:r w:rsidR="003E7BA4">
        <w:rPr>
          <w:rFonts w:ascii="Arial" w:hAnsi="Arial" w:cs="Arial"/>
        </w:rPr>
        <w:t xml:space="preserve">  This will be recorded on a reintegration plan that must be shared with the parent and the child in an age appropriate way.</w:t>
      </w:r>
    </w:p>
    <w:p w:rsidR="009D68AB" w:rsidRPr="003F772E" w:rsidRDefault="009D68AB" w:rsidP="00607AAF">
      <w:pPr>
        <w:rPr>
          <w:rFonts w:ascii="Arial" w:hAnsi="Arial" w:cs="Arial"/>
        </w:rPr>
      </w:pPr>
    </w:p>
    <w:p w:rsidR="003F772E" w:rsidRDefault="003F772E" w:rsidP="00607AAF">
      <w:pPr>
        <w:rPr>
          <w:rFonts w:ascii="Arial" w:hAnsi="Arial" w:cs="Arial"/>
          <w:b/>
        </w:rPr>
      </w:pPr>
    </w:p>
    <w:p w:rsidR="00570593" w:rsidRPr="00607AAF" w:rsidRDefault="00D300A7" w:rsidP="00607AAF">
      <w:pPr>
        <w:rPr>
          <w:rFonts w:ascii="Arial" w:hAnsi="Arial" w:cs="Arial"/>
          <w:b/>
        </w:rPr>
      </w:pPr>
      <w:r w:rsidRPr="00607AAF">
        <w:rPr>
          <w:rFonts w:ascii="Arial" w:hAnsi="Arial" w:cs="Arial"/>
          <w:b/>
        </w:rPr>
        <w:t>Sexualised Behaviour</w:t>
      </w:r>
    </w:p>
    <w:p w:rsidR="008F0022" w:rsidRPr="00607AAF" w:rsidRDefault="008F0022" w:rsidP="008F0022">
      <w:pPr>
        <w:jc w:val="center"/>
        <w:rPr>
          <w:rFonts w:ascii="Arial" w:hAnsi="Arial" w:cs="Arial"/>
          <w:b/>
          <w:i/>
        </w:rPr>
      </w:pPr>
    </w:p>
    <w:p w:rsidR="00D300A7" w:rsidRPr="00607AAF" w:rsidRDefault="00D300A7" w:rsidP="00C65654">
      <w:pPr>
        <w:jc w:val="both"/>
        <w:rPr>
          <w:rFonts w:ascii="Arial" w:hAnsi="Arial" w:cs="Arial"/>
        </w:rPr>
      </w:pPr>
      <w:r w:rsidRPr="00607AAF">
        <w:rPr>
          <w:rFonts w:ascii="Arial" w:hAnsi="Arial" w:cs="Arial"/>
        </w:rPr>
        <w:t>Whilst it is normal for children to exhibit curiosity with regards their own bodies and physical development it is essential that clear boundaries are set to protect all children</w:t>
      </w:r>
      <w:r w:rsidR="008C1EEF" w:rsidRPr="00607AAF">
        <w:rPr>
          <w:rFonts w:ascii="Arial" w:hAnsi="Arial" w:cs="Arial"/>
        </w:rPr>
        <w:t xml:space="preserve"> from abuse</w:t>
      </w:r>
      <w:r w:rsidRPr="00607AAF">
        <w:rPr>
          <w:rFonts w:ascii="Arial" w:hAnsi="Arial" w:cs="Arial"/>
        </w:rPr>
        <w:t xml:space="preserve"> and to reflect cultural and societal expectations.</w:t>
      </w:r>
    </w:p>
    <w:p w:rsidR="008B2A92" w:rsidRPr="00607AAF" w:rsidRDefault="008B2A92" w:rsidP="00C65654">
      <w:pPr>
        <w:jc w:val="both"/>
        <w:rPr>
          <w:rFonts w:ascii="Arial" w:hAnsi="Arial" w:cs="Arial"/>
        </w:rPr>
      </w:pPr>
    </w:p>
    <w:p w:rsidR="00D300A7" w:rsidRPr="00607AAF" w:rsidRDefault="00D300A7" w:rsidP="00C65654">
      <w:pPr>
        <w:pStyle w:val="BodyTextIndent"/>
        <w:ind w:left="0"/>
        <w:jc w:val="both"/>
        <w:rPr>
          <w:rFonts w:ascii="Arial" w:hAnsi="Arial" w:cs="Arial"/>
        </w:rPr>
      </w:pPr>
      <w:r w:rsidRPr="00607AAF">
        <w:rPr>
          <w:rFonts w:ascii="Arial" w:hAnsi="Arial" w:cs="Arial"/>
        </w:rPr>
        <w:t xml:space="preserve">It is appropriate to discuss incidents with the </w:t>
      </w:r>
      <w:r w:rsidR="009762BD" w:rsidRPr="00607AAF">
        <w:rPr>
          <w:rFonts w:ascii="Arial" w:hAnsi="Arial" w:cs="Arial"/>
        </w:rPr>
        <w:t>child,</w:t>
      </w:r>
      <w:r w:rsidRPr="00607AAF">
        <w:rPr>
          <w:rFonts w:ascii="Arial" w:hAnsi="Arial" w:cs="Arial"/>
        </w:rPr>
        <w:t xml:space="preserve"> suggest alternative games, make a record of event and inform designated Child Protection teachers (Head/Deputies).</w:t>
      </w:r>
    </w:p>
    <w:p w:rsidR="00D300A7" w:rsidRPr="00607AAF" w:rsidRDefault="00D300A7" w:rsidP="00C65654">
      <w:pPr>
        <w:jc w:val="both"/>
        <w:rPr>
          <w:rFonts w:ascii="Arial" w:hAnsi="Arial" w:cs="Arial"/>
        </w:rPr>
      </w:pPr>
    </w:p>
    <w:p w:rsidR="009762BD" w:rsidRPr="00607AAF" w:rsidRDefault="00D300A7" w:rsidP="00C65654">
      <w:pPr>
        <w:jc w:val="both"/>
        <w:rPr>
          <w:rFonts w:ascii="Arial" w:hAnsi="Arial" w:cs="Arial"/>
        </w:rPr>
      </w:pPr>
      <w:r w:rsidRPr="00607AAF">
        <w:rPr>
          <w:rFonts w:ascii="Arial" w:hAnsi="Arial" w:cs="Arial"/>
          <w:b/>
        </w:rPr>
        <w:t>If a child discloses inappropriate serious sexual behaviour involving other children or adults it is the legal duty of the adult to inform the designated child protection teacher immediately.</w:t>
      </w:r>
      <w:r w:rsidR="009762BD" w:rsidRPr="00607AAF">
        <w:rPr>
          <w:rFonts w:ascii="Arial" w:hAnsi="Arial" w:cs="Arial"/>
        </w:rPr>
        <w:t xml:space="preserve"> </w:t>
      </w:r>
    </w:p>
    <w:p w:rsidR="00D300A7" w:rsidRPr="00607AAF" w:rsidRDefault="009762BD" w:rsidP="00C65654">
      <w:pPr>
        <w:jc w:val="both"/>
        <w:rPr>
          <w:rFonts w:ascii="Arial" w:hAnsi="Arial" w:cs="Arial"/>
          <w:b/>
        </w:rPr>
      </w:pPr>
      <w:r w:rsidRPr="00607AAF">
        <w:rPr>
          <w:rFonts w:ascii="Arial" w:hAnsi="Arial" w:cs="Arial"/>
        </w:rPr>
        <w:t xml:space="preserve">Repeated or serious sexualised behaviour will result in a </w:t>
      </w:r>
      <w:r w:rsidR="00D60736" w:rsidRPr="00607AAF">
        <w:rPr>
          <w:rFonts w:ascii="Arial" w:hAnsi="Arial" w:cs="Arial"/>
        </w:rPr>
        <w:t>referral to social services and/</w:t>
      </w:r>
      <w:r w:rsidRPr="00607AAF">
        <w:rPr>
          <w:rFonts w:ascii="Arial" w:hAnsi="Arial" w:cs="Arial"/>
        </w:rPr>
        <w:t>or child protection agencies</w:t>
      </w:r>
    </w:p>
    <w:p w:rsidR="00D300A7" w:rsidRPr="00607AAF" w:rsidRDefault="00D300A7" w:rsidP="00C65654">
      <w:pPr>
        <w:jc w:val="both"/>
        <w:rPr>
          <w:rFonts w:ascii="Arial" w:hAnsi="Arial" w:cs="Arial"/>
          <w:b/>
        </w:rPr>
      </w:pPr>
    </w:p>
    <w:p w:rsidR="00356BF5" w:rsidRPr="00607AAF" w:rsidRDefault="00356BF5" w:rsidP="00186882">
      <w:pPr>
        <w:jc w:val="center"/>
        <w:rPr>
          <w:rFonts w:ascii="Arial" w:hAnsi="Arial" w:cs="Arial"/>
          <w:i/>
        </w:rPr>
      </w:pPr>
    </w:p>
    <w:p w:rsidR="00356BF5" w:rsidRPr="00607AAF" w:rsidRDefault="00356BF5" w:rsidP="00607AAF">
      <w:pPr>
        <w:rPr>
          <w:rFonts w:ascii="Arial" w:hAnsi="Arial" w:cs="Arial"/>
          <w:b/>
        </w:rPr>
      </w:pPr>
      <w:r w:rsidRPr="00607AAF">
        <w:rPr>
          <w:rFonts w:ascii="Arial" w:hAnsi="Arial" w:cs="Arial"/>
          <w:b/>
        </w:rPr>
        <w:t>Links with other policies:</w:t>
      </w:r>
    </w:p>
    <w:p w:rsidR="00356BF5" w:rsidRPr="00607AAF" w:rsidRDefault="00356BF5" w:rsidP="00531B7D">
      <w:pPr>
        <w:rPr>
          <w:rFonts w:ascii="Arial" w:hAnsi="Arial" w:cs="Arial"/>
          <w:b/>
        </w:rPr>
      </w:pPr>
    </w:p>
    <w:p w:rsidR="00356BF5" w:rsidRPr="00607AAF" w:rsidRDefault="00D60736" w:rsidP="00356BF5">
      <w:pPr>
        <w:numPr>
          <w:ilvl w:val="0"/>
          <w:numId w:val="22"/>
        </w:numPr>
        <w:rPr>
          <w:rFonts w:ascii="Arial" w:hAnsi="Arial" w:cs="Arial"/>
        </w:rPr>
      </w:pPr>
      <w:r w:rsidRPr="00607AAF">
        <w:rPr>
          <w:rFonts w:ascii="Arial" w:hAnsi="Arial" w:cs="Arial"/>
        </w:rPr>
        <w:t>Learning &amp; Teaching</w:t>
      </w:r>
      <w:r w:rsidR="00356BF5" w:rsidRPr="00607AAF">
        <w:rPr>
          <w:rFonts w:ascii="Arial" w:hAnsi="Arial" w:cs="Arial"/>
        </w:rPr>
        <w:t xml:space="preserve"> policy</w:t>
      </w:r>
    </w:p>
    <w:p w:rsidR="00356BF5" w:rsidRPr="00607AAF" w:rsidRDefault="00356BF5" w:rsidP="00356BF5">
      <w:pPr>
        <w:numPr>
          <w:ilvl w:val="0"/>
          <w:numId w:val="22"/>
        </w:numPr>
        <w:rPr>
          <w:rFonts w:ascii="Arial" w:hAnsi="Arial" w:cs="Arial"/>
        </w:rPr>
      </w:pPr>
      <w:r w:rsidRPr="00607AAF">
        <w:rPr>
          <w:rFonts w:ascii="Arial" w:hAnsi="Arial" w:cs="Arial"/>
        </w:rPr>
        <w:t>Child Protection policy</w:t>
      </w:r>
    </w:p>
    <w:p w:rsidR="00356BF5" w:rsidRPr="00607AAF" w:rsidRDefault="009D68AB" w:rsidP="00356BF5">
      <w:pPr>
        <w:numPr>
          <w:ilvl w:val="0"/>
          <w:numId w:val="22"/>
        </w:numPr>
        <w:rPr>
          <w:rFonts w:ascii="Arial" w:hAnsi="Arial" w:cs="Arial"/>
        </w:rPr>
      </w:pPr>
      <w:r>
        <w:rPr>
          <w:rFonts w:ascii="Arial" w:hAnsi="Arial" w:cs="Arial"/>
        </w:rPr>
        <w:t>Positive Handling Policy</w:t>
      </w:r>
    </w:p>
    <w:p w:rsidR="00356BF5" w:rsidRPr="00607AAF" w:rsidRDefault="00D60736" w:rsidP="00356BF5">
      <w:pPr>
        <w:numPr>
          <w:ilvl w:val="0"/>
          <w:numId w:val="22"/>
        </w:numPr>
        <w:rPr>
          <w:rFonts w:ascii="Arial" w:hAnsi="Arial" w:cs="Arial"/>
        </w:rPr>
      </w:pPr>
      <w:r w:rsidRPr="00607AAF">
        <w:rPr>
          <w:rFonts w:ascii="Arial" w:hAnsi="Arial" w:cs="Arial"/>
        </w:rPr>
        <w:t>Inclusion P</w:t>
      </w:r>
      <w:r w:rsidR="00356BF5" w:rsidRPr="00607AAF">
        <w:rPr>
          <w:rFonts w:ascii="Arial" w:hAnsi="Arial" w:cs="Arial"/>
        </w:rPr>
        <w:t>olicy</w:t>
      </w:r>
    </w:p>
    <w:p w:rsidR="008C1EEF" w:rsidRDefault="00D60736" w:rsidP="00607AAF">
      <w:pPr>
        <w:numPr>
          <w:ilvl w:val="0"/>
          <w:numId w:val="22"/>
        </w:numPr>
        <w:rPr>
          <w:rFonts w:ascii="Arial" w:hAnsi="Arial" w:cs="Arial"/>
        </w:rPr>
      </w:pPr>
      <w:r w:rsidRPr="00607AAF">
        <w:rPr>
          <w:rFonts w:ascii="Arial" w:hAnsi="Arial" w:cs="Arial"/>
        </w:rPr>
        <w:t>Equal Opportunities Policy</w:t>
      </w:r>
    </w:p>
    <w:p w:rsidR="00955ADD" w:rsidRDefault="00955ADD" w:rsidP="00607AAF">
      <w:pPr>
        <w:numPr>
          <w:ilvl w:val="0"/>
          <w:numId w:val="22"/>
        </w:numPr>
        <w:rPr>
          <w:rFonts w:ascii="Arial" w:hAnsi="Arial" w:cs="Arial"/>
        </w:rPr>
      </w:pPr>
      <w:r>
        <w:rPr>
          <w:rFonts w:ascii="Arial" w:hAnsi="Arial" w:cs="Arial"/>
        </w:rPr>
        <w:t>E-Safety Policy</w:t>
      </w:r>
    </w:p>
    <w:p w:rsidR="0002508D" w:rsidRDefault="0002508D" w:rsidP="00607AAF">
      <w:pPr>
        <w:numPr>
          <w:ilvl w:val="0"/>
          <w:numId w:val="22"/>
        </w:numPr>
        <w:rPr>
          <w:rFonts w:ascii="Arial" w:hAnsi="Arial" w:cs="Arial"/>
        </w:rPr>
      </w:pPr>
      <w:r>
        <w:rPr>
          <w:rFonts w:ascii="Arial" w:hAnsi="Arial" w:cs="Arial"/>
        </w:rPr>
        <w:t>Marking policy</w:t>
      </w:r>
    </w:p>
    <w:p w:rsidR="00671010" w:rsidRDefault="00671010" w:rsidP="00607AAF">
      <w:pPr>
        <w:numPr>
          <w:ilvl w:val="0"/>
          <w:numId w:val="22"/>
        </w:numPr>
        <w:rPr>
          <w:rFonts w:ascii="Arial" w:hAnsi="Arial" w:cs="Arial"/>
        </w:rPr>
      </w:pPr>
      <w:r>
        <w:rPr>
          <w:rFonts w:ascii="Arial" w:hAnsi="Arial" w:cs="Arial"/>
        </w:rPr>
        <w:t>ICT policy</w:t>
      </w:r>
    </w:p>
    <w:p w:rsidR="00B33081" w:rsidRDefault="009D68AB" w:rsidP="00607AAF">
      <w:pPr>
        <w:numPr>
          <w:ilvl w:val="0"/>
          <w:numId w:val="22"/>
        </w:numPr>
        <w:rPr>
          <w:rFonts w:ascii="Arial" w:hAnsi="Arial" w:cs="Arial"/>
        </w:rPr>
      </w:pPr>
      <w:r>
        <w:rPr>
          <w:rFonts w:ascii="Arial" w:hAnsi="Arial" w:cs="Arial"/>
        </w:rPr>
        <w:t>Confiscation and S</w:t>
      </w:r>
      <w:r w:rsidR="00B33081">
        <w:rPr>
          <w:rFonts w:ascii="Arial" w:hAnsi="Arial" w:cs="Arial"/>
        </w:rPr>
        <w:t>earch policy</w:t>
      </w:r>
    </w:p>
    <w:p w:rsidR="009D68AB" w:rsidRDefault="009D68AB" w:rsidP="00607AAF">
      <w:pPr>
        <w:numPr>
          <w:ilvl w:val="0"/>
          <w:numId w:val="22"/>
        </w:numPr>
        <w:rPr>
          <w:rFonts w:ascii="Arial" w:hAnsi="Arial" w:cs="Arial"/>
        </w:rPr>
      </w:pPr>
      <w:proofErr w:type="spellStart"/>
      <w:r>
        <w:rPr>
          <w:rFonts w:ascii="Arial" w:hAnsi="Arial" w:cs="Arial"/>
        </w:rPr>
        <w:t>Anti Bullying</w:t>
      </w:r>
      <w:proofErr w:type="spellEnd"/>
      <w:r>
        <w:rPr>
          <w:rFonts w:ascii="Arial" w:hAnsi="Arial" w:cs="Arial"/>
        </w:rPr>
        <w:t xml:space="preserve"> Policy</w:t>
      </w:r>
    </w:p>
    <w:p w:rsidR="000265BA" w:rsidRPr="00607AAF" w:rsidRDefault="000265BA" w:rsidP="009D68AB">
      <w:pPr>
        <w:ind w:left="720"/>
        <w:rPr>
          <w:rFonts w:ascii="Arial" w:hAnsi="Arial" w:cs="Arial"/>
        </w:rPr>
      </w:pPr>
    </w:p>
    <w:sectPr w:rsidR="000265BA" w:rsidRPr="00607AAF" w:rsidSect="00C30E13">
      <w:pgSz w:w="11907" w:h="16840" w:code="9"/>
      <w:pgMar w:top="1440" w:right="1797" w:bottom="902"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812" w:rsidRDefault="00543812" w:rsidP="00162436">
      <w:r>
        <w:separator/>
      </w:r>
    </w:p>
  </w:endnote>
  <w:endnote w:type="continuationSeparator" w:id="0">
    <w:p w:rsidR="00543812" w:rsidRDefault="00543812" w:rsidP="00162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812" w:rsidRDefault="00543812" w:rsidP="00162436">
      <w:r>
        <w:separator/>
      </w:r>
    </w:p>
  </w:footnote>
  <w:footnote w:type="continuationSeparator" w:id="0">
    <w:p w:rsidR="00543812" w:rsidRDefault="00543812" w:rsidP="00162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5A9B"/>
    <w:multiLevelType w:val="multilevel"/>
    <w:tmpl w:val="57280A74"/>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380"/>
        </w:tabs>
        <w:ind w:left="1380" w:hanging="360"/>
      </w:pPr>
      <w:rPr>
        <w:rFonts w:ascii="Courier New" w:hAnsi="Courier New" w:cs="Courier New" w:hint="default"/>
      </w:rPr>
    </w:lvl>
    <w:lvl w:ilvl="2">
      <w:start w:val="1"/>
      <w:numFmt w:val="bullet"/>
      <w:lvlText w:val=""/>
      <w:lvlJc w:val="left"/>
      <w:pPr>
        <w:tabs>
          <w:tab w:val="num" w:pos="2100"/>
        </w:tabs>
        <w:ind w:left="2100" w:hanging="360"/>
      </w:pPr>
      <w:rPr>
        <w:rFonts w:ascii="Wingdings" w:hAnsi="Wingdings" w:hint="default"/>
      </w:rPr>
    </w:lvl>
    <w:lvl w:ilvl="3">
      <w:start w:val="1"/>
      <w:numFmt w:val="bullet"/>
      <w:lvlText w:val=""/>
      <w:lvlJc w:val="left"/>
      <w:pPr>
        <w:tabs>
          <w:tab w:val="num" w:pos="2820"/>
        </w:tabs>
        <w:ind w:left="2820" w:hanging="360"/>
      </w:pPr>
      <w:rPr>
        <w:rFonts w:ascii="Symbol" w:hAnsi="Symbol" w:hint="default"/>
      </w:rPr>
    </w:lvl>
    <w:lvl w:ilvl="4">
      <w:start w:val="1"/>
      <w:numFmt w:val="bullet"/>
      <w:lvlText w:val="o"/>
      <w:lvlJc w:val="left"/>
      <w:pPr>
        <w:tabs>
          <w:tab w:val="num" w:pos="3540"/>
        </w:tabs>
        <w:ind w:left="3540" w:hanging="360"/>
      </w:pPr>
      <w:rPr>
        <w:rFonts w:ascii="Courier New" w:hAnsi="Courier New" w:cs="Courier New" w:hint="default"/>
      </w:rPr>
    </w:lvl>
    <w:lvl w:ilvl="5">
      <w:start w:val="1"/>
      <w:numFmt w:val="bullet"/>
      <w:lvlText w:val=""/>
      <w:lvlJc w:val="left"/>
      <w:pPr>
        <w:tabs>
          <w:tab w:val="num" w:pos="4260"/>
        </w:tabs>
        <w:ind w:left="4260" w:hanging="360"/>
      </w:pPr>
      <w:rPr>
        <w:rFonts w:ascii="Wingdings" w:hAnsi="Wingdings" w:hint="default"/>
      </w:rPr>
    </w:lvl>
    <w:lvl w:ilvl="6">
      <w:start w:val="1"/>
      <w:numFmt w:val="bullet"/>
      <w:lvlText w:val=""/>
      <w:lvlJc w:val="left"/>
      <w:pPr>
        <w:tabs>
          <w:tab w:val="num" w:pos="4980"/>
        </w:tabs>
        <w:ind w:left="4980" w:hanging="360"/>
      </w:pPr>
      <w:rPr>
        <w:rFonts w:ascii="Symbol" w:hAnsi="Symbol" w:hint="default"/>
      </w:rPr>
    </w:lvl>
    <w:lvl w:ilvl="7">
      <w:start w:val="1"/>
      <w:numFmt w:val="bullet"/>
      <w:lvlText w:val="o"/>
      <w:lvlJc w:val="left"/>
      <w:pPr>
        <w:tabs>
          <w:tab w:val="num" w:pos="5700"/>
        </w:tabs>
        <w:ind w:left="5700" w:hanging="360"/>
      </w:pPr>
      <w:rPr>
        <w:rFonts w:ascii="Courier New" w:hAnsi="Courier New" w:cs="Courier New" w:hint="default"/>
      </w:rPr>
    </w:lvl>
    <w:lvl w:ilvl="8">
      <w:start w:val="1"/>
      <w:numFmt w:val="bullet"/>
      <w:lvlText w:val=""/>
      <w:lvlJc w:val="left"/>
      <w:pPr>
        <w:tabs>
          <w:tab w:val="num" w:pos="6420"/>
        </w:tabs>
        <w:ind w:left="6420" w:hanging="360"/>
      </w:pPr>
      <w:rPr>
        <w:rFonts w:ascii="Wingdings" w:hAnsi="Wingdings" w:hint="default"/>
      </w:rPr>
    </w:lvl>
  </w:abstractNum>
  <w:abstractNum w:abstractNumId="1" w15:restartNumberingAfterBreak="0">
    <w:nsid w:val="15F9163E"/>
    <w:multiLevelType w:val="hybridMultilevel"/>
    <w:tmpl w:val="ED043B74"/>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C3D0EAD"/>
    <w:multiLevelType w:val="hybridMultilevel"/>
    <w:tmpl w:val="8E7A6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71472E"/>
    <w:multiLevelType w:val="hybridMultilevel"/>
    <w:tmpl w:val="F378F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894378"/>
    <w:multiLevelType w:val="hybridMultilevel"/>
    <w:tmpl w:val="18B06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F865F1"/>
    <w:multiLevelType w:val="hybridMultilevel"/>
    <w:tmpl w:val="2060699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682CEC"/>
    <w:multiLevelType w:val="multilevel"/>
    <w:tmpl w:val="440C0E5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4B95FB3"/>
    <w:multiLevelType w:val="hybridMultilevel"/>
    <w:tmpl w:val="33EA1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4D5305"/>
    <w:multiLevelType w:val="hybridMultilevel"/>
    <w:tmpl w:val="3D8A2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A73293"/>
    <w:multiLevelType w:val="hybridMultilevel"/>
    <w:tmpl w:val="440C0E5A"/>
    <w:lvl w:ilvl="0" w:tplc="08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DBB769A"/>
    <w:multiLevelType w:val="hybridMultilevel"/>
    <w:tmpl w:val="F3269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6143DE"/>
    <w:multiLevelType w:val="hybridMultilevel"/>
    <w:tmpl w:val="D16492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2" w15:restartNumberingAfterBreak="0">
    <w:nsid w:val="43FC6E7B"/>
    <w:multiLevelType w:val="hybridMultilevel"/>
    <w:tmpl w:val="71486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547C57"/>
    <w:multiLevelType w:val="hybridMultilevel"/>
    <w:tmpl w:val="E2F2E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B25A7F"/>
    <w:multiLevelType w:val="hybridMultilevel"/>
    <w:tmpl w:val="FC6AF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C97788"/>
    <w:multiLevelType w:val="hybridMultilevel"/>
    <w:tmpl w:val="B76AF1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6" w15:restartNumberingAfterBreak="0">
    <w:nsid w:val="55270113"/>
    <w:multiLevelType w:val="multilevel"/>
    <w:tmpl w:val="2060699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5A0C28"/>
    <w:multiLevelType w:val="hybridMultilevel"/>
    <w:tmpl w:val="02D64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334CE1"/>
    <w:multiLevelType w:val="hybridMultilevel"/>
    <w:tmpl w:val="53DEE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365F1A"/>
    <w:multiLevelType w:val="hybridMultilevel"/>
    <w:tmpl w:val="57280A7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0" w15:restartNumberingAfterBreak="0">
    <w:nsid w:val="5E2A3DE4"/>
    <w:multiLevelType w:val="hybridMultilevel"/>
    <w:tmpl w:val="28746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6E7C9D"/>
    <w:multiLevelType w:val="hybridMultilevel"/>
    <w:tmpl w:val="347C0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6744BE"/>
    <w:multiLevelType w:val="hybridMultilevel"/>
    <w:tmpl w:val="FF7A9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E74D66"/>
    <w:multiLevelType w:val="hybridMultilevel"/>
    <w:tmpl w:val="F9C49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EE5400"/>
    <w:multiLevelType w:val="multilevel"/>
    <w:tmpl w:val="D164922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740"/>
        </w:tabs>
        <w:ind w:left="1740" w:hanging="360"/>
      </w:pPr>
      <w:rPr>
        <w:rFonts w:ascii="Courier New" w:hAnsi="Courier New" w:cs="Courier New" w:hint="default"/>
      </w:rPr>
    </w:lvl>
    <w:lvl w:ilvl="2">
      <w:start w:val="1"/>
      <w:numFmt w:val="bullet"/>
      <w:lvlText w:val=""/>
      <w:lvlJc w:val="left"/>
      <w:pPr>
        <w:tabs>
          <w:tab w:val="num" w:pos="2460"/>
        </w:tabs>
        <w:ind w:left="2460" w:hanging="360"/>
      </w:pPr>
      <w:rPr>
        <w:rFonts w:ascii="Wingdings" w:hAnsi="Wingdings" w:hint="default"/>
      </w:rPr>
    </w:lvl>
    <w:lvl w:ilvl="3">
      <w:start w:val="1"/>
      <w:numFmt w:val="bullet"/>
      <w:lvlText w:val=""/>
      <w:lvlJc w:val="left"/>
      <w:pPr>
        <w:tabs>
          <w:tab w:val="num" w:pos="3180"/>
        </w:tabs>
        <w:ind w:left="3180" w:hanging="360"/>
      </w:pPr>
      <w:rPr>
        <w:rFonts w:ascii="Symbol" w:hAnsi="Symbol" w:hint="default"/>
      </w:rPr>
    </w:lvl>
    <w:lvl w:ilvl="4">
      <w:start w:val="1"/>
      <w:numFmt w:val="bullet"/>
      <w:lvlText w:val="o"/>
      <w:lvlJc w:val="left"/>
      <w:pPr>
        <w:tabs>
          <w:tab w:val="num" w:pos="3900"/>
        </w:tabs>
        <w:ind w:left="3900" w:hanging="360"/>
      </w:pPr>
      <w:rPr>
        <w:rFonts w:ascii="Courier New" w:hAnsi="Courier New" w:cs="Courier New" w:hint="default"/>
      </w:rPr>
    </w:lvl>
    <w:lvl w:ilvl="5">
      <w:start w:val="1"/>
      <w:numFmt w:val="bullet"/>
      <w:lvlText w:val=""/>
      <w:lvlJc w:val="left"/>
      <w:pPr>
        <w:tabs>
          <w:tab w:val="num" w:pos="4620"/>
        </w:tabs>
        <w:ind w:left="4620" w:hanging="360"/>
      </w:pPr>
      <w:rPr>
        <w:rFonts w:ascii="Wingdings" w:hAnsi="Wingdings" w:hint="default"/>
      </w:rPr>
    </w:lvl>
    <w:lvl w:ilvl="6">
      <w:start w:val="1"/>
      <w:numFmt w:val="bullet"/>
      <w:lvlText w:val=""/>
      <w:lvlJc w:val="left"/>
      <w:pPr>
        <w:tabs>
          <w:tab w:val="num" w:pos="5340"/>
        </w:tabs>
        <w:ind w:left="5340" w:hanging="360"/>
      </w:pPr>
      <w:rPr>
        <w:rFonts w:ascii="Symbol" w:hAnsi="Symbol" w:hint="default"/>
      </w:rPr>
    </w:lvl>
    <w:lvl w:ilvl="7">
      <w:start w:val="1"/>
      <w:numFmt w:val="bullet"/>
      <w:lvlText w:val="o"/>
      <w:lvlJc w:val="left"/>
      <w:pPr>
        <w:tabs>
          <w:tab w:val="num" w:pos="6060"/>
        </w:tabs>
        <w:ind w:left="6060" w:hanging="360"/>
      </w:pPr>
      <w:rPr>
        <w:rFonts w:ascii="Courier New" w:hAnsi="Courier New" w:cs="Courier New" w:hint="default"/>
      </w:rPr>
    </w:lvl>
    <w:lvl w:ilvl="8">
      <w:start w:val="1"/>
      <w:numFmt w:val="bullet"/>
      <w:lvlText w:val=""/>
      <w:lvlJc w:val="left"/>
      <w:pPr>
        <w:tabs>
          <w:tab w:val="num" w:pos="6780"/>
        </w:tabs>
        <w:ind w:left="6780" w:hanging="360"/>
      </w:pPr>
      <w:rPr>
        <w:rFonts w:ascii="Wingdings" w:hAnsi="Wingdings" w:hint="default"/>
      </w:rPr>
    </w:lvl>
  </w:abstractNum>
  <w:abstractNum w:abstractNumId="25" w15:restartNumberingAfterBreak="0">
    <w:nsid w:val="77610DF3"/>
    <w:multiLevelType w:val="hybridMultilevel"/>
    <w:tmpl w:val="A6FED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9E3ADA"/>
    <w:multiLevelType w:val="hybridMultilevel"/>
    <w:tmpl w:val="DF0C8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3"/>
  </w:num>
  <w:num w:numId="4">
    <w:abstractNumId w:val="2"/>
  </w:num>
  <w:num w:numId="5">
    <w:abstractNumId w:val="3"/>
  </w:num>
  <w:num w:numId="6">
    <w:abstractNumId w:val="20"/>
  </w:num>
  <w:num w:numId="7">
    <w:abstractNumId w:val="7"/>
  </w:num>
  <w:num w:numId="8">
    <w:abstractNumId w:val="4"/>
  </w:num>
  <w:num w:numId="9">
    <w:abstractNumId w:val="21"/>
  </w:num>
  <w:num w:numId="10">
    <w:abstractNumId w:val="25"/>
  </w:num>
  <w:num w:numId="11">
    <w:abstractNumId w:val="12"/>
  </w:num>
  <w:num w:numId="12">
    <w:abstractNumId w:val="19"/>
  </w:num>
  <w:num w:numId="13">
    <w:abstractNumId w:val="0"/>
  </w:num>
  <w:num w:numId="14">
    <w:abstractNumId w:val="11"/>
  </w:num>
  <w:num w:numId="15">
    <w:abstractNumId w:val="24"/>
  </w:num>
  <w:num w:numId="16">
    <w:abstractNumId w:val="15"/>
  </w:num>
  <w:num w:numId="17">
    <w:abstractNumId w:val="14"/>
  </w:num>
  <w:num w:numId="18">
    <w:abstractNumId w:val="6"/>
  </w:num>
  <w:num w:numId="19">
    <w:abstractNumId w:val="1"/>
  </w:num>
  <w:num w:numId="20">
    <w:abstractNumId w:val="5"/>
  </w:num>
  <w:num w:numId="21">
    <w:abstractNumId w:val="16"/>
  </w:num>
  <w:num w:numId="22">
    <w:abstractNumId w:val="23"/>
  </w:num>
  <w:num w:numId="23">
    <w:abstractNumId w:val="26"/>
  </w:num>
  <w:num w:numId="24">
    <w:abstractNumId w:val="8"/>
  </w:num>
  <w:num w:numId="25">
    <w:abstractNumId w:val="22"/>
  </w:num>
  <w:num w:numId="26">
    <w:abstractNumId w:val="1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B7D"/>
    <w:rsid w:val="0001423D"/>
    <w:rsid w:val="0002508D"/>
    <w:rsid w:val="000265BA"/>
    <w:rsid w:val="000315E4"/>
    <w:rsid w:val="00046D49"/>
    <w:rsid w:val="0006516D"/>
    <w:rsid w:val="00066048"/>
    <w:rsid w:val="00067A76"/>
    <w:rsid w:val="00096075"/>
    <w:rsid w:val="00097690"/>
    <w:rsid w:val="000B576E"/>
    <w:rsid w:val="00100433"/>
    <w:rsid w:val="00104CE1"/>
    <w:rsid w:val="00125233"/>
    <w:rsid w:val="00151E40"/>
    <w:rsid w:val="00154730"/>
    <w:rsid w:val="001611E7"/>
    <w:rsid w:val="00162436"/>
    <w:rsid w:val="00175E53"/>
    <w:rsid w:val="00186882"/>
    <w:rsid w:val="00197BD5"/>
    <w:rsid w:val="001A1A21"/>
    <w:rsid w:val="001A639D"/>
    <w:rsid w:val="001C2DEC"/>
    <w:rsid w:val="001E7585"/>
    <w:rsid w:val="001F3C30"/>
    <w:rsid w:val="002069DF"/>
    <w:rsid w:val="0022496A"/>
    <w:rsid w:val="0024043A"/>
    <w:rsid w:val="002613BD"/>
    <w:rsid w:val="00266278"/>
    <w:rsid w:val="00267742"/>
    <w:rsid w:val="0027370A"/>
    <w:rsid w:val="002C25D6"/>
    <w:rsid w:val="002C41A8"/>
    <w:rsid w:val="002E1280"/>
    <w:rsid w:val="00300007"/>
    <w:rsid w:val="00302124"/>
    <w:rsid w:val="003274C5"/>
    <w:rsid w:val="00331861"/>
    <w:rsid w:val="00347A57"/>
    <w:rsid w:val="00356BF5"/>
    <w:rsid w:val="00360482"/>
    <w:rsid w:val="00373797"/>
    <w:rsid w:val="00380AEF"/>
    <w:rsid w:val="003841BE"/>
    <w:rsid w:val="00392A0A"/>
    <w:rsid w:val="003A420E"/>
    <w:rsid w:val="003A7C75"/>
    <w:rsid w:val="003B5423"/>
    <w:rsid w:val="003C3BB0"/>
    <w:rsid w:val="003E7BA4"/>
    <w:rsid w:val="003F772E"/>
    <w:rsid w:val="00414247"/>
    <w:rsid w:val="004271FB"/>
    <w:rsid w:val="00434251"/>
    <w:rsid w:val="00441807"/>
    <w:rsid w:val="00474025"/>
    <w:rsid w:val="004A141D"/>
    <w:rsid w:val="004A5080"/>
    <w:rsid w:val="004B053C"/>
    <w:rsid w:val="004D31F6"/>
    <w:rsid w:val="004E5578"/>
    <w:rsid w:val="004F0B58"/>
    <w:rsid w:val="004F6F18"/>
    <w:rsid w:val="004F7F96"/>
    <w:rsid w:val="00505C00"/>
    <w:rsid w:val="00531B7D"/>
    <w:rsid w:val="00543812"/>
    <w:rsid w:val="00545B92"/>
    <w:rsid w:val="00547689"/>
    <w:rsid w:val="00570593"/>
    <w:rsid w:val="005844DD"/>
    <w:rsid w:val="00594609"/>
    <w:rsid w:val="00596008"/>
    <w:rsid w:val="005B47B2"/>
    <w:rsid w:val="005C3583"/>
    <w:rsid w:val="005C72D3"/>
    <w:rsid w:val="005E5F27"/>
    <w:rsid w:val="005F39AC"/>
    <w:rsid w:val="00606FEB"/>
    <w:rsid w:val="00607AAF"/>
    <w:rsid w:val="0062576F"/>
    <w:rsid w:val="00635142"/>
    <w:rsid w:val="006453B9"/>
    <w:rsid w:val="0066068F"/>
    <w:rsid w:val="00671010"/>
    <w:rsid w:val="00671F55"/>
    <w:rsid w:val="00673D2F"/>
    <w:rsid w:val="00674E62"/>
    <w:rsid w:val="00675025"/>
    <w:rsid w:val="006B574F"/>
    <w:rsid w:val="006D3C1D"/>
    <w:rsid w:val="006E51B2"/>
    <w:rsid w:val="006E7E98"/>
    <w:rsid w:val="006F2FB6"/>
    <w:rsid w:val="006F79AE"/>
    <w:rsid w:val="006F7EA5"/>
    <w:rsid w:val="00704045"/>
    <w:rsid w:val="00720A18"/>
    <w:rsid w:val="007322F0"/>
    <w:rsid w:val="00781252"/>
    <w:rsid w:val="007A529B"/>
    <w:rsid w:val="007D6321"/>
    <w:rsid w:val="007D72CD"/>
    <w:rsid w:val="007E0096"/>
    <w:rsid w:val="007F0854"/>
    <w:rsid w:val="007F7590"/>
    <w:rsid w:val="00803D1E"/>
    <w:rsid w:val="0082192C"/>
    <w:rsid w:val="00821C55"/>
    <w:rsid w:val="00831F18"/>
    <w:rsid w:val="0085010F"/>
    <w:rsid w:val="008501E1"/>
    <w:rsid w:val="008552E6"/>
    <w:rsid w:val="00857DBA"/>
    <w:rsid w:val="00862E27"/>
    <w:rsid w:val="008661C0"/>
    <w:rsid w:val="008704EF"/>
    <w:rsid w:val="00890FC3"/>
    <w:rsid w:val="008A4702"/>
    <w:rsid w:val="008A54D2"/>
    <w:rsid w:val="008A7E2D"/>
    <w:rsid w:val="008B2A92"/>
    <w:rsid w:val="008C1EEF"/>
    <w:rsid w:val="008D3AD1"/>
    <w:rsid w:val="008D4E6E"/>
    <w:rsid w:val="008E1C32"/>
    <w:rsid w:val="008F0022"/>
    <w:rsid w:val="008F12D8"/>
    <w:rsid w:val="00900074"/>
    <w:rsid w:val="00917BCD"/>
    <w:rsid w:val="00923946"/>
    <w:rsid w:val="009400D8"/>
    <w:rsid w:val="0094054A"/>
    <w:rsid w:val="00940F99"/>
    <w:rsid w:val="00941027"/>
    <w:rsid w:val="00941C1E"/>
    <w:rsid w:val="00944A9E"/>
    <w:rsid w:val="009464E3"/>
    <w:rsid w:val="00947958"/>
    <w:rsid w:val="00954104"/>
    <w:rsid w:val="00955ADD"/>
    <w:rsid w:val="00963E3A"/>
    <w:rsid w:val="00966A1F"/>
    <w:rsid w:val="009762BD"/>
    <w:rsid w:val="00982CA1"/>
    <w:rsid w:val="009B2CE8"/>
    <w:rsid w:val="009D68AB"/>
    <w:rsid w:val="009E23B8"/>
    <w:rsid w:val="009F20A4"/>
    <w:rsid w:val="009F2A08"/>
    <w:rsid w:val="009F59E3"/>
    <w:rsid w:val="009F6F62"/>
    <w:rsid w:val="00A13F5B"/>
    <w:rsid w:val="00A17BF7"/>
    <w:rsid w:val="00A20445"/>
    <w:rsid w:val="00A6003C"/>
    <w:rsid w:val="00A7003A"/>
    <w:rsid w:val="00A8226E"/>
    <w:rsid w:val="00AA63C8"/>
    <w:rsid w:val="00AB07DB"/>
    <w:rsid w:val="00AE1EE0"/>
    <w:rsid w:val="00B07D10"/>
    <w:rsid w:val="00B1500D"/>
    <w:rsid w:val="00B17B54"/>
    <w:rsid w:val="00B33081"/>
    <w:rsid w:val="00B368BC"/>
    <w:rsid w:val="00B36D74"/>
    <w:rsid w:val="00B41A72"/>
    <w:rsid w:val="00B60237"/>
    <w:rsid w:val="00B67F37"/>
    <w:rsid w:val="00B735BD"/>
    <w:rsid w:val="00B85EAA"/>
    <w:rsid w:val="00B92F98"/>
    <w:rsid w:val="00BB2B18"/>
    <w:rsid w:val="00BB44C3"/>
    <w:rsid w:val="00BD65B3"/>
    <w:rsid w:val="00BF1AEA"/>
    <w:rsid w:val="00BF729F"/>
    <w:rsid w:val="00C30E13"/>
    <w:rsid w:val="00C3726A"/>
    <w:rsid w:val="00C37A3E"/>
    <w:rsid w:val="00C42DD8"/>
    <w:rsid w:val="00C46F93"/>
    <w:rsid w:val="00C53F86"/>
    <w:rsid w:val="00C65654"/>
    <w:rsid w:val="00C70FA0"/>
    <w:rsid w:val="00C71ADB"/>
    <w:rsid w:val="00CA254C"/>
    <w:rsid w:val="00CB088D"/>
    <w:rsid w:val="00CD27FC"/>
    <w:rsid w:val="00CE77D2"/>
    <w:rsid w:val="00CF46A7"/>
    <w:rsid w:val="00D0024A"/>
    <w:rsid w:val="00D13073"/>
    <w:rsid w:val="00D300A7"/>
    <w:rsid w:val="00D60736"/>
    <w:rsid w:val="00DA26C8"/>
    <w:rsid w:val="00DB1806"/>
    <w:rsid w:val="00DD70D0"/>
    <w:rsid w:val="00DF3280"/>
    <w:rsid w:val="00E2381A"/>
    <w:rsid w:val="00E50906"/>
    <w:rsid w:val="00E56A02"/>
    <w:rsid w:val="00E7411E"/>
    <w:rsid w:val="00EB4C1A"/>
    <w:rsid w:val="00EB6CDF"/>
    <w:rsid w:val="00EC572F"/>
    <w:rsid w:val="00EC74F6"/>
    <w:rsid w:val="00ED0B73"/>
    <w:rsid w:val="00ED2862"/>
    <w:rsid w:val="00ED4FB4"/>
    <w:rsid w:val="00ED74BF"/>
    <w:rsid w:val="00EE3671"/>
    <w:rsid w:val="00F4242A"/>
    <w:rsid w:val="00F4465C"/>
    <w:rsid w:val="00F54746"/>
    <w:rsid w:val="00F60B88"/>
    <w:rsid w:val="00F63D1B"/>
    <w:rsid w:val="00F650A3"/>
    <w:rsid w:val="00F707DB"/>
    <w:rsid w:val="00F72B80"/>
    <w:rsid w:val="00F73B89"/>
    <w:rsid w:val="00F95D77"/>
    <w:rsid w:val="00FB56DB"/>
    <w:rsid w:val="00FC033D"/>
    <w:rsid w:val="00FE2A9B"/>
    <w:rsid w:val="00FF1D67"/>
    <w:rsid w:val="00FF5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230205"/>
  <w15:docId w15:val="{D5BF43FF-8E0F-44AF-B8DF-855B9D82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1B7D"/>
    <w:rPr>
      <w:rFonts w:ascii="Courier New" w:eastAsia="Times New Roman" w:hAnsi="Courier New"/>
      <w:sz w:val="24"/>
      <w:szCs w:val="24"/>
      <w:lang w:eastAsia="en-US"/>
    </w:rPr>
  </w:style>
  <w:style w:type="paragraph" w:styleId="Heading1">
    <w:name w:val="heading 1"/>
    <w:basedOn w:val="Normal"/>
    <w:next w:val="Normal"/>
    <w:qFormat/>
    <w:rsid w:val="00531B7D"/>
    <w:pPr>
      <w:keepNext/>
      <w:ind w:left="360"/>
      <w:outlineLvl w:val="0"/>
    </w:pPr>
    <w:rPr>
      <w:b/>
      <w:bCs/>
      <w:i/>
      <w:iCs/>
    </w:rPr>
  </w:style>
  <w:style w:type="paragraph" w:styleId="Heading2">
    <w:name w:val="heading 2"/>
    <w:basedOn w:val="Normal"/>
    <w:next w:val="Normal"/>
    <w:qFormat/>
    <w:rsid w:val="00531B7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1B7D"/>
    <w:pPr>
      <w:jc w:val="center"/>
    </w:pPr>
    <w:rPr>
      <w:b/>
      <w:bCs/>
      <w:sz w:val="144"/>
    </w:rPr>
  </w:style>
  <w:style w:type="table" w:styleId="TableGrid">
    <w:name w:val="Table Grid"/>
    <w:basedOn w:val="TableNormal"/>
    <w:rsid w:val="009F2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D300A7"/>
    <w:pPr>
      <w:spacing w:after="120"/>
      <w:ind w:left="283"/>
    </w:pPr>
  </w:style>
  <w:style w:type="paragraph" w:styleId="BalloonText">
    <w:name w:val="Balloon Text"/>
    <w:basedOn w:val="Normal"/>
    <w:link w:val="BalloonTextChar"/>
    <w:rsid w:val="00331861"/>
    <w:rPr>
      <w:rFonts w:ascii="Tahoma" w:hAnsi="Tahoma" w:cs="Tahoma"/>
      <w:sz w:val="16"/>
      <w:szCs w:val="16"/>
    </w:rPr>
  </w:style>
  <w:style w:type="character" w:customStyle="1" w:styleId="BalloonTextChar">
    <w:name w:val="Balloon Text Char"/>
    <w:basedOn w:val="DefaultParagraphFont"/>
    <w:link w:val="BalloonText"/>
    <w:rsid w:val="00331861"/>
    <w:rPr>
      <w:rFonts w:ascii="Tahoma" w:eastAsia="Times New Roman" w:hAnsi="Tahoma" w:cs="Tahoma"/>
      <w:sz w:val="16"/>
      <w:szCs w:val="16"/>
      <w:lang w:eastAsia="en-US"/>
    </w:rPr>
  </w:style>
  <w:style w:type="paragraph" w:styleId="ListParagraph">
    <w:name w:val="List Paragraph"/>
    <w:basedOn w:val="Normal"/>
    <w:uiPriority w:val="34"/>
    <w:qFormat/>
    <w:rsid w:val="00B41A72"/>
    <w:pPr>
      <w:ind w:left="720"/>
      <w:contextualSpacing/>
    </w:pPr>
  </w:style>
  <w:style w:type="paragraph" w:styleId="Header">
    <w:name w:val="header"/>
    <w:basedOn w:val="Normal"/>
    <w:link w:val="HeaderChar"/>
    <w:rsid w:val="00162436"/>
    <w:pPr>
      <w:tabs>
        <w:tab w:val="center" w:pos="4513"/>
        <w:tab w:val="right" w:pos="9026"/>
      </w:tabs>
    </w:pPr>
  </w:style>
  <w:style w:type="character" w:customStyle="1" w:styleId="HeaderChar">
    <w:name w:val="Header Char"/>
    <w:basedOn w:val="DefaultParagraphFont"/>
    <w:link w:val="Header"/>
    <w:rsid w:val="00162436"/>
    <w:rPr>
      <w:rFonts w:ascii="Courier New" w:eastAsia="Times New Roman" w:hAnsi="Courier New"/>
      <w:sz w:val="24"/>
      <w:szCs w:val="24"/>
      <w:lang w:eastAsia="en-US"/>
    </w:rPr>
  </w:style>
  <w:style w:type="paragraph" w:styleId="Footer">
    <w:name w:val="footer"/>
    <w:basedOn w:val="Normal"/>
    <w:link w:val="FooterChar"/>
    <w:rsid w:val="00162436"/>
    <w:pPr>
      <w:tabs>
        <w:tab w:val="center" w:pos="4513"/>
        <w:tab w:val="right" w:pos="9026"/>
      </w:tabs>
    </w:pPr>
  </w:style>
  <w:style w:type="character" w:customStyle="1" w:styleId="FooterChar">
    <w:name w:val="Footer Char"/>
    <w:basedOn w:val="DefaultParagraphFont"/>
    <w:link w:val="Footer"/>
    <w:rsid w:val="00162436"/>
    <w:rPr>
      <w:rFonts w:ascii="Courier New" w:eastAsia="Times New Roman" w:hAnsi="Courier New"/>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666EA-A39D-4961-B023-74A71F8E5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4572</Words>
  <Characters>24886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Kingswood Primary School</vt:lpstr>
    </vt:vector>
  </TitlesOfParts>
  <Company/>
  <LinksUpToDate>false</LinksUpToDate>
  <CharactersWithSpaces>29400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Kingswood Primary School</dc:title>
  <dc:creator>X</dc:creator>
  <cp:lastModifiedBy>Wendy Thangarajah</cp:lastModifiedBy>
  <cp:revision>3</cp:revision>
  <cp:lastPrinted>2021-06-29T12:53:00Z</cp:lastPrinted>
  <dcterms:created xsi:type="dcterms:W3CDTF">2021-06-29T12:48:00Z</dcterms:created>
  <dcterms:modified xsi:type="dcterms:W3CDTF">2021-06-29T13:03:00Z</dcterms:modified>
</cp:coreProperties>
</file>